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tblLayout w:type="fixed"/>
        <w:tblLook w:val="04A0"/>
      </w:tblPr>
      <w:tblGrid>
        <w:gridCol w:w="4928"/>
        <w:gridCol w:w="5528"/>
      </w:tblGrid>
      <w:tr w:rsidR="00A1362B" w:rsidTr="00A1362B">
        <w:tc>
          <w:tcPr>
            <w:tcW w:w="4928" w:type="dxa"/>
          </w:tcPr>
          <w:p w:rsidR="00A1362B" w:rsidRPr="00A1362B" w:rsidRDefault="004716B6" w:rsidP="00D16488">
            <w:pPr>
              <w:ind w:left="-18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hyperlink r:id="rId8" w:history="1">
              <w:r w:rsidR="00A1362B" w:rsidRPr="00A1362B">
                <w:rPr>
                  <w:rFonts w:ascii="Sylfaen" w:hAnsi="Sylfaen" w:cs="Cambria"/>
                  <w:b/>
                  <w:sz w:val="32"/>
                  <w:szCs w:val="32"/>
                </w:rPr>
                <w:t>ТРУДОВОЙДОГОВОР</w:t>
              </w:r>
            </w:hyperlink>
          </w:p>
          <w:p w:rsidR="00A1362B" w:rsidRPr="00A1362B" w:rsidRDefault="00A1362B" w:rsidP="002269C8">
            <w:pPr>
              <w:pStyle w:val="ConsPlusNormal"/>
              <w:widowControl/>
              <w:ind w:firstLine="0"/>
              <w:jc w:val="center"/>
              <w:outlineLvl w:val="0"/>
              <w:rPr>
                <w:rFonts w:ascii="Sylfaen" w:hAnsi="Sylfaen" w:cs="Times New Roman"/>
                <w:b/>
                <w:sz w:val="32"/>
                <w:szCs w:val="32"/>
              </w:rPr>
            </w:pPr>
            <w:r w:rsidRPr="00A1362B">
              <w:rPr>
                <w:rFonts w:ascii="Sylfaen" w:hAnsi="Sylfaen"/>
                <w:sz w:val="32"/>
                <w:szCs w:val="32"/>
              </w:rPr>
              <w:t>№</w:t>
            </w:r>
          </w:p>
          <w:p w:rsidR="00A1362B" w:rsidRPr="00A1362B" w:rsidRDefault="00A136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28" w:type="dxa"/>
          </w:tcPr>
          <w:p w:rsidR="00A1362B" w:rsidRDefault="00A1362B">
            <w:pPr>
              <w:ind w:left="-18"/>
              <w:jc w:val="center"/>
              <w:rPr>
                <w:rFonts w:ascii="Grigolia" w:hAnsi="Grigolia"/>
                <w:b/>
                <w:sz w:val="32"/>
                <w:szCs w:val="32"/>
              </w:rPr>
            </w:pPr>
            <w:r>
              <w:rPr>
                <w:rFonts w:ascii="Grigolia" w:hAnsi="Grigolia"/>
                <w:b/>
                <w:sz w:val="32"/>
                <w:szCs w:val="32"/>
              </w:rPr>
              <w:t>……</w:t>
            </w:r>
            <w:r>
              <w:rPr>
                <w:rFonts w:ascii="Sylfaen" w:hAnsi="Sylfaen" w:cs="Sylfaen"/>
                <w:b/>
                <w:sz w:val="32"/>
                <w:szCs w:val="32"/>
              </w:rPr>
              <w:t>შრომითი</w:t>
            </w:r>
            <w:r>
              <w:rPr>
                <w:rFonts w:ascii="Grigolia" w:hAnsi="Grigolia"/>
                <w:b/>
                <w:sz w:val="32"/>
                <w:szCs w:val="32"/>
              </w:rPr>
              <w:t xml:space="preserve"> </w:t>
            </w:r>
            <w:r>
              <w:rPr>
                <w:rFonts w:ascii="Sylfaen" w:hAnsi="Sylfaen" w:cs="Sylfaen"/>
                <w:b/>
                <w:sz w:val="32"/>
                <w:szCs w:val="32"/>
              </w:rPr>
              <w:t>ხელშეკრულება</w:t>
            </w:r>
          </w:p>
          <w:p w:rsidR="00A1362B" w:rsidRDefault="00A1362B">
            <w:pPr>
              <w:ind w:left="-18"/>
              <w:jc w:val="center"/>
              <w:rPr>
                <w:rFonts w:ascii="Grigolia" w:hAnsi="Grigolia" w:cs="Grigolia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A1362B" w:rsidRDefault="00A1362B">
            <w:pPr>
              <w:rPr>
                <w:rFonts w:ascii="Sylfaen" w:hAnsi="Sylfaen"/>
                <w:lang w:val="ka-GE"/>
              </w:rPr>
            </w:pPr>
          </w:p>
        </w:tc>
      </w:tr>
      <w:tr w:rsidR="00A1362B" w:rsidTr="00A1362B">
        <w:tc>
          <w:tcPr>
            <w:tcW w:w="4928" w:type="dxa"/>
          </w:tcPr>
          <w:p w:rsidR="00A1362B" w:rsidRPr="00A1362B" w:rsidRDefault="00A1362B" w:rsidP="0054541F">
            <w:pPr>
              <w:jc w:val="both"/>
              <w:rPr>
                <w:rFonts w:ascii="Sylfaen" w:hAnsi="Sylfaen"/>
                <w:color w:val="FF0000"/>
              </w:rPr>
            </w:pPr>
            <w:r w:rsidRPr="00A1362B">
              <w:rPr>
                <w:rFonts w:ascii="Sylfaen" w:hAnsi="Sylfaen"/>
                <w:color w:val="FF0000"/>
              </w:rPr>
              <w:t>Г. Тбилиси</w:t>
            </w:r>
            <w:r w:rsidRPr="00A1362B">
              <w:rPr>
                <w:rFonts w:ascii="Sylfaen" w:hAnsi="Sylfaen"/>
                <w:color w:val="FF0000"/>
              </w:rPr>
              <w:tab/>
              <w:t xml:space="preserve">                            </w:t>
            </w:r>
            <w:r w:rsidRPr="00A1362B">
              <w:rPr>
                <w:rFonts w:ascii="Sylfaen" w:hAnsi="Sylfaen"/>
                <w:color w:val="FF0000"/>
              </w:rPr>
              <w:tab/>
              <w:t>31.12.2020 г.</w:t>
            </w:r>
          </w:p>
          <w:p w:rsidR="00A1362B" w:rsidRPr="00A1362B" w:rsidRDefault="00A1362B" w:rsidP="0054541F">
            <w:pPr>
              <w:pStyle w:val="ConsPlusNormal"/>
              <w:widowControl/>
              <w:ind w:firstLine="0"/>
              <w:jc w:val="center"/>
              <w:outlineLvl w:val="0"/>
              <w:rPr>
                <w:rFonts w:ascii="Sylfaen" w:hAnsi="Sylfaen"/>
                <w:color w:val="FF0000"/>
              </w:rPr>
            </w:pPr>
          </w:p>
        </w:tc>
        <w:tc>
          <w:tcPr>
            <w:tcW w:w="5528" w:type="dxa"/>
          </w:tcPr>
          <w:p w:rsidR="00A1362B" w:rsidRDefault="00A1362B" w:rsidP="00A1362B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 w:cs="Sylfaen"/>
                <w:color w:val="FF0000"/>
              </w:rPr>
              <w:t>ქ</w:t>
            </w:r>
            <w:r>
              <w:rPr>
                <w:rFonts w:ascii="Grigolia" w:hAnsi="Grigolia"/>
                <w:color w:val="FF0000"/>
              </w:rPr>
              <w:t xml:space="preserve">. </w:t>
            </w:r>
            <w:r>
              <w:rPr>
                <w:rFonts w:ascii="Sylfaen" w:hAnsi="Sylfaen" w:cs="Sylfaen"/>
                <w:color w:val="FF0000"/>
              </w:rPr>
              <w:t>თბილისი</w:t>
            </w:r>
            <w:r>
              <w:rPr>
                <w:rFonts w:ascii="Grigolia" w:hAnsi="Grigolia"/>
                <w:color w:val="FF0000"/>
              </w:rPr>
              <w:tab/>
              <w:t xml:space="preserve">                                 31.12.2020</w:t>
            </w:r>
            <w:r>
              <w:rPr>
                <w:rFonts w:ascii="Sylfaen" w:hAnsi="Sylfaen" w:cs="Sylfaen"/>
                <w:color w:val="FF0000"/>
              </w:rPr>
              <w:t>წ</w:t>
            </w:r>
            <w:r>
              <w:rPr>
                <w:rFonts w:ascii="Grigolia" w:hAnsi="Grigolia"/>
                <w:color w:val="FF0000"/>
              </w:rPr>
              <w:t>.</w:t>
            </w:r>
          </w:p>
        </w:tc>
      </w:tr>
      <w:tr w:rsidR="00A1362B" w:rsidRPr="00A1362B" w:rsidTr="00A1362B">
        <w:tc>
          <w:tcPr>
            <w:tcW w:w="4928" w:type="dxa"/>
          </w:tcPr>
          <w:p w:rsidR="00A1362B" w:rsidRPr="00A1362B" w:rsidRDefault="00A1362B" w:rsidP="002269C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СТОРОНЫ ДОГОВОРА</w:t>
            </w:r>
          </w:p>
          <w:p w:rsidR="00A1362B" w:rsidRPr="00A1362B" w:rsidRDefault="00A1362B" w:rsidP="002269C8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С одной стороны ООО «----------------» (и/н. -------------) в лице Директора ---------------- (именуемое далее Работодатель) а с другой стороны Физическое лицо </w:t>
            </w:r>
            <w:r w:rsidRPr="00A1362B">
              <w:rPr>
                <w:rFonts w:ascii="Sylfaen" w:hAnsi="Sylfaen"/>
                <w:b/>
                <w:color w:val="FF0000"/>
                <w:u w:val="single"/>
                <w:lang w:val="ru-RU"/>
              </w:rPr>
              <w:t>-----------------</w:t>
            </w:r>
            <w:r w:rsidRPr="00A1362B">
              <w:rPr>
                <w:rFonts w:ascii="Sylfaen" w:hAnsi="Sylfaen"/>
                <w:color w:val="FF0000"/>
                <w:lang w:val="ru-RU"/>
              </w:rPr>
              <w:t xml:space="preserve">  (личный № --------------------)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(дальнейшем Работник), заключили настоящий договор о нижеследующем:</w:t>
            </w:r>
          </w:p>
          <w:p w:rsidR="00A1362B" w:rsidRPr="00A1362B" w:rsidRDefault="00A1362B" w:rsidP="002269C8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9215DA" w:rsidRDefault="009215DA" w:rsidP="009215DA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215DA">
              <w:rPr>
                <w:rFonts w:ascii="Sylfaen" w:hAnsi="Sylfaen" w:cs="Sylfaen"/>
                <w:b/>
                <w:sz w:val="20"/>
                <w:szCs w:val="20"/>
              </w:rPr>
              <w:t>ხელშეკრულების</w:t>
            </w:r>
            <w:r w:rsidRPr="009215DA">
              <w:rPr>
                <w:rFonts w:ascii="Grigolia" w:hAnsi="Grigolia"/>
                <w:b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b/>
                <w:sz w:val="20"/>
                <w:szCs w:val="20"/>
              </w:rPr>
              <w:t>მხარეები</w:t>
            </w:r>
          </w:p>
          <w:p w:rsidR="00A1362B" w:rsidRDefault="009215DA">
            <w:pPr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ერთის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მხრივ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შპს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“-----------”(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ს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>.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კ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>. -----------------)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წარმოდგენილი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მისი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დირექტორის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>----------------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სახით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(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შემდგომში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დამსაქმებელი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)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და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მეორეს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მხრივ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ფიზიკური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პირი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---------------------  (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პირადი</w:t>
            </w:r>
            <w:r w:rsidRPr="009215DA">
              <w:rPr>
                <w:rFonts w:ascii="Grigolia" w:hAnsi="Grigolia"/>
                <w:color w:val="FF0000"/>
                <w:sz w:val="20"/>
                <w:szCs w:val="20"/>
              </w:rPr>
              <w:t xml:space="preserve"> # ----------------) </w:t>
            </w:r>
            <w:r w:rsidRPr="009215DA">
              <w:rPr>
                <w:rFonts w:ascii="Grigolia" w:hAnsi="Grigolia"/>
                <w:sz w:val="20"/>
                <w:szCs w:val="20"/>
              </w:rPr>
              <w:t>(</w:t>
            </w:r>
            <w:r w:rsidRPr="009215DA">
              <w:rPr>
                <w:rFonts w:ascii="Sylfaen" w:hAnsi="Sylfaen" w:cs="Sylfaen"/>
                <w:sz w:val="20"/>
                <w:szCs w:val="20"/>
              </w:rPr>
              <w:t>შემდგომში</w:t>
            </w:r>
            <w:r w:rsidRPr="009215DA">
              <w:rPr>
                <w:rFonts w:ascii="Grigolia" w:hAnsi="Grigolia"/>
                <w:sz w:val="20"/>
                <w:szCs w:val="20"/>
              </w:rPr>
              <w:t xml:space="preserve"> ,,</w:t>
            </w:r>
            <w:r w:rsidRPr="009215DA">
              <w:rPr>
                <w:rFonts w:ascii="Sylfaen" w:hAnsi="Sylfaen" w:cs="Sylfaen"/>
                <w:sz w:val="20"/>
                <w:szCs w:val="20"/>
              </w:rPr>
              <w:t>დასაქმებული</w:t>
            </w:r>
            <w:r w:rsidRPr="009215DA">
              <w:rPr>
                <w:rFonts w:ascii="Grigolia" w:hAnsi="Grigolia"/>
                <w:sz w:val="20"/>
                <w:szCs w:val="20"/>
              </w:rPr>
              <w:t xml:space="preserve">”), </w:t>
            </w:r>
            <w:r w:rsidRPr="009215DA">
              <w:rPr>
                <w:rFonts w:ascii="Sylfaen" w:hAnsi="Sylfaen" w:cs="Sylfaen"/>
                <w:sz w:val="20"/>
                <w:szCs w:val="20"/>
              </w:rPr>
              <w:t>დებენ</w:t>
            </w:r>
            <w:r w:rsidRPr="009215DA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sz w:val="20"/>
                <w:szCs w:val="20"/>
              </w:rPr>
              <w:t>წინამდებარე</w:t>
            </w:r>
            <w:r w:rsidRPr="009215DA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215DA">
              <w:rPr>
                <w:rFonts w:ascii="Sylfaen" w:hAnsi="Sylfaen" w:cs="Sylfaen"/>
                <w:sz w:val="20"/>
                <w:szCs w:val="20"/>
              </w:rPr>
              <w:t>ხელშეკრულებას</w:t>
            </w:r>
            <w:r w:rsidRPr="009215DA">
              <w:rPr>
                <w:rFonts w:ascii="Grigolia" w:hAnsi="Grigolia"/>
                <w:sz w:val="20"/>
                <w:szCs w:val="20"/>
              </w:rPr>
              <w:t>:</w:t>
            </w:r>
          </w:p>
          <w:p w:rsidR="00A1362B" w:rsidRDefault="00A1362B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A1362B" w:rsidRPr="003D551C" w:rsidTr="00A1362B">
        <w:tc>
          <w:tcPr>
            <w:tcW w:w="4928" w:type="dxa"/>
          </w:tcPr>
          <w:p w:rsidR="00A1362B" w:rsidRPr="00A1362B" w:rsidRDefault="00A1362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Статья 1. 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ПРЕДМЕТ ДОГОВОРА</w:t>
            </w:r>
          </w:p>
          <w:p w:rsidR="00A1362B" w:rsidRPr="00A1362B" w:rsidRDefault="00A1362B" w:rsidP="003D551C">
            <w:pPr>
              <w:jc w:val="both"/>
              <w:rPr>
                <w:rFonts w:ascii="Sylfaen" w:hAnsi="Sylfaen"/>
                <w:lang w:val="ru-RU"/>
              </w:rPr>
            </w:pPr>
            <w:r w:rsidRPr="00A1362B">
              <w:rPr>
                <w:rFonts w:ascii="Sylfaen" w:hAnsi="Sylfaen"/>
                <w:lang w:val="ru-RU"/>
              </w:rPr>
              <w:t>1.1 Работник обязуется, выполнять работу налагаемого на него настоящим трудовым договором а Работодатель обязуется выплачивать установленный договором оклад.</w:t>
            </w:r>
          </w:p>
          <w:p w:rsidR="00A1362B" w:rsidRPr="00A1362B" w:rsidRDefault="00A1362B" w:rsidP="003D551C">
            <w:pPr>
              <w:jc w:val="both"/>
              <w:rPr>
                <w:rFonts w:ascii="Sylfaen" w:hAnsi="Sylfaen"/>
                <w:b/>
                <w:sz w:val="26"/>
                <w:szCs w:val="26"/>
                <w:lang w:val="ru-RU"/>
              </w:rPr>
            </w:pPr>
            <w:r w:rsidRPr="00A1362B">
              <w:rPr>
                <w:rFonts w:ascii="Sylfaen" w:hAnsi="Sylfaen"/>
                <w:lang w:val="ru-RU"/>
              </w:rPr>
              <w:t xml:space="preserve">1.2 Работник принимается на должность </w:t>
            </w:r>
            <w:r w:rsidRPr="009215DA"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ОПЕРАТОРА</w:t>
            </w:r>
          </w:p>
          <w:p w:rsidR="00A1362B" w:rsidRPr="00A1362B" w:rsidRDefault="00A1362B" w:rsidP="0054541F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A1362B" w:rsidRDefault="00A1362B" w:rsidP="00A1362B">
            <w:pPr>
              <w:pStyle w:val="ListParagraph"/>
              <w:numPr>
                <w:ilvl w:val="0"/>
                <w:numId w:val="3"/>
              </w:numPr>
              <w:rPr>
                <w:rFonts w:ascii="Grigolia" w:hAnsi="Grigolia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მუხლი</w:t>
            </w:r>
            <w:r>
              <w:rPr>
                <w:rFonts w:ascii="Grigolia" w:hAnsi="Grigolia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ხელშეკრულების</w:t>
            </w:r>
            <w:r>
              <w:rPr>
                <w:rFonts w:ascii="Grigolia" w:hAnsi="Grigolia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საგანი</w:t>
            </w:r>
          </w:p>
          <w:p w:rsidR="00A1362B" w:rsidRDefault="00A1362B" w:rsidP="00BB4875">
            <w:pPr>
              <w:pStyle w:val="ListParagraph"/>
              <w:numPr>
                <w:ilvl w:val="1"/>
                <w:numId w:val="3"/>
              </w:numPr>
              <w:ind w:left="459" w:hanging="425"/>
              <w:jc w:val="both"/>
              <w:rPr>
                <w:rFonts w:ascii="Grigolia" w:hAnsi="Grigolia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დასაქმებული</w:t>
            </w:r>
            <w:r>
              <w:rPr>
                <w:rFonts w:ascii="Grigolia" w:hAnsi="Grigol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კისრულობსვალდებულებას</w:t>
            </w:r>
            <w:r>
              <w:rPr>
                <w:rFonts w:ascii="Grigolia" w:hAnsi="Grigoli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შეასრულოს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წინამდებარე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შრომის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ხელშეკრულებით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მისთვის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დაკისრებული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>
              <w:rPr>
                <w:rFonts w:ascii="Grigolia" w:hAnsi="Grigoli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ხოლო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დამსაქმებელი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კისრულობს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ვალდებულებას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გადაუხადოს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ხელშეკრულებით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>
              <w:rPr>
                <w:rFonts w:ascii="Grigolia" w:hAnsi="Grigolia"/>
                <w:sz w:val="20"/>
                <w:szCs w:val="20"/>
                <w:lang w:val="en-US"/>
              </w:rPr>
              <w:t>.</w:t>
            </w:r>
          </w:p>
          <w:p w:rsidR="00A1362B" w:rsidRDefault="00A1362B" w:rsidP="00BB4875">
            <w:pPr>
              <w:pStyle w:val="ListParagraph"/>
              <w:numPr>
                <w:ilvl w:val="1"/>
                <w:numId w:val="3"/>
              </w:numPr>
              <w:ind w:left="459" w:hanging="459"/>
              <w:jc w:val="both"/>
              <w:rPr>
                <w:rFonts w:ascii="Grigolia" w:hAnsi="Grigolia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დასაქმებული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მიიღება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</w:rPr>
              <w:t>ოპერატორის</w:t>
            </w:r>
            <w:r w:rsidRPr="009215DA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თანამდებობაზე</w:t>
            </w:r>
            <w:r>
              <w:rPr>
                <w:rFonts w:ascii="Grigolia" w:hAnsi="Grigolia"/>
                <w:sz w:val="20"/>
                <w:szCs w:val="20"/>
                <w:lang w:val="en-US"/>
              </w:rPr>
              <w:t>.</w:t>
            </w:r>
          </w:p>
          <w:p w:rsidR="00A1362B" w:rsidRDefault="00A1362B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A1362B" w:rsidRPr="009446CB" w:rsidTr="00A1362B">
        <w:tc>
          <w:tcPr>
            <w:tcW w:w="4928" w:type="dxa"/>
          </w:tcPr>
          <w:p w:rsidR="00A1362B" w:rsidRPr="00A1362B" w:rsidRDefault="00A1362B" w:rsidP="0054541F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Статья 2.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 ПРАВА И ОБЯЗАННОСТИ РАБОТНИКА СТОРОН</w:t>
            </w:r>
          </w:p>
          <w:p w:rsidR="00A1362B" w:rsidRPr="00A1362B" w:rsidRDefault="00A1362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2.1 Работник имеет права: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2.1.1 отказаться от исполнения тои работы или задания которая противоречит Закону или правилам безопасности и создает очевидную опасность ему или третьим лицам. При этих обстоятельствах работник незамедлительно информирует работодателя;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2.1.2  потребовать от работодателя исполнения своих обязательств.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2.2 Работник обязан: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2.2.1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ИсполнятьДобросовестно свои обязанности определенный настоящим договором;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2.2.2 исполнять  приказы Директора (письменные, устные) соблюдать требования внутренних уставов;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2.2.3 заботится о  вверенном ему имуществу;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8" w:hanging="566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2.2.4 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В течении одной недели письменно информировать работодателя о внесении изменении в личных данных;</w:t>
            </w:r>
          </w:p>
          <w:p w:rsidR="00A1362B" w:rsidRPr="00A1362B" w:rsidRDefault="00A1362B" w:rsidP="0054541F">
            <w:pPr>
              <w:ind w:left="708" w:hanging="566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2.2.5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На основании требования работодателя предоставить ему информацию о прежней работе и беспрепятственно предоставить данные связанные с оформлением договора;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2.2.6 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На работу выходить аккуратно, заботится о престиже Компании и об улучшении сервиса что выражается в вежливом и внимательном отношении к клиентам;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AB3A66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2.2.7 Соблюдать конфиденциальность Информации в соответствии с законодательством и действительным договором;.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2.3 Работодатель имеет права:</w:t>
            </w:r>
          </w:p>
          <w:p w:rsidR="00A1362B" w:rsidRPr="00A1362B" w:rsidRDefault="00A1362B" w:rsidP="0054541F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2.3.1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потребовать от работника исполнения обязательств исходящих от действительного договора, приказов начальства и инструкциями;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2.3.2 по оценкам работы выдавать работнику премию или надбавку;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2.3.3 В случае нарушения работником своих обязанностей немедленно освободить работника от занимаемой должности.</w:t>
            </w: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left="709" w:hanging="567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2.4 Работодатель обязан:</w:t>
            </w:r>
          </w:p>
          <w:p w:rsidR="00A1362B" w:rsidRPr="00A1362B" w:rsidRDefault="00A1362B" w:rsidP="0054541F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A1362B" w:rsidRPr="00A1362B" w:rsidRDefault="00A1362B" w:rsidP="0054541F">
            <w:pPr>
              <w:ind w:firstLine="142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2.4.1 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Использовать труд для достижения целей определенных уставом;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2.4.2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Ознакомить работника с приказами и уставами, а в случае внесения в них поправок, ознакомить и с поправками;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2.4.3 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в случае требования работника ознакомить его в полной, объективной и понятной Информации, которым она располагает о всех тех факторах, которые действуют на здоровий работника или Экологииокружающей среди;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2.4.4 Обеспечить работнику нормальную среду для беспрепятственного исполнения возложенных на него функциях и обязанностей;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2.4.5 Внедрить превентивные меры которые обеспечивают безопасность труда а также принимать разумные меры для зашиты здоровья и безопасности работника;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2.4.6 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Обеспечит своевременную выдачу зарплаты;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2.4.7 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>Обеспечить выдачу работнику ежегодного оплачиваемого отпуска;</w:t>
            </w:r>
          </w:p>
          <w:p w:rsidR="00A1362B" w:rsidRPr="00A1362B" w:rsidRDefault="00A1362B" w:rsidP="0054541F">
            <w:pPr>
              <w:ind w:left="712" w:hanging="57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2.4.8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 xml:space="preserve">При прекращении трудовых отношении с работником произвести с конечную оплату в течении 14 (четырнадцати) календарных дней. </w:t>
            </w:r>
          </w:p>
          <w:p w:rsidR="00A1362B" w:rsidRPr="00A1362B" w:rsidRDefault="00A1362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A1362B" w:rsidRDefault="00A1362B" w:rsidP="00A1362B">
            <w:pPr>
              <w:pStyle w:val="ListParagraph"/>
              <w:numPr>
                <w:ilvl w:val="0"/>
                <w:numId w:val="3"/>
              </w:num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მუხლი</w:t>
            </w:r>
            <w:r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Grigolia" w:hAnsi="Grigolia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მხარეთაუფლება</w:t>
            </w:r>
            <w:r>
              <w:rPr>
                <w:rFonts w:ascii="Grigolia" w:hAnsi="Grigolia"/>
                <w:b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მოვალეობანი</w:t>
            </w:r>
          </w:p>
          <w:p w:rsidR="00A1362B" w:rsidRDefault="00A1362B">
            <w:pPr>
              <w:jc w:val="both"/>
              <w:rPr>
                <w:rFonts w:ascii="Grigolia" w:hAnsi="Grigolia"/>
                <w:b/>
                <w:sz w:val="20"/>
                <w:szCs w:val="20"/>
                <w:lang w:val="ka-GE"/>
              </w:rPr>
            </w:pPr>
          </w:p>
          <w:p w:rsidR="00A1362B" w:rsidRDefault="00A1362B">
            <w:pPr>
              <w:jc w:val="both"/>
              <w:rPr>
                <w:rFonts w:ascii="Grigolia" w:hAnsi="Grigolia"/>
                <w:b/>
                <w:sz w:val="20"/>
                <w:szCs w:val="20"/>
              </w:rPr>
            </w:pPr>
            <w:r>
              <w:rPr>
                <w:rFonts w:ascii="Grigolia" w:hAnsi="Grigolia"/>
                <w:b/>
                <w:sz w:val="20"/>
                <w:szCs w:val="20"/>
              </w:rPr>
              <w:t xml:space="preserve">2.1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დასაქმებულს უფლება აქვს</w:t>
            </w:r>
            <w:r>
              <w:rPr>
                <w:rFonts w:ascii="Grigolia" w:hAnsi="Grigolia"/>
                <w:b/>
                <w:sz w:val="20"/>
                <w:szCs w:val="20"/>
              </w:rPr>
              <w:t>: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2.1.1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უარი განაცხადოს იმ სამუშაოს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დავალების ან მითითების შესრულებაზე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რომელიც ეწინააღმდეგება კანონს ან შრომის უსაფრთხოების პირობების დაუცველობის გამო აშკარა და არსებით საფრთხეს უქმნის მის ან მესამე პირების სიცოცხლეს 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ასეთ შემთხვევაში იგი აღნიშნულ გარემოებათა თაობაზე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აუყოვნებლივ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ატყობინებს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დამსაქმებელს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A1362B" w:rsidRDefault="00A1362B" w:rsidP="00BB4875">
            <w:pPr>
              <w:ind w:left="601" w:hanging="567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t>2.1.2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მოითხოვს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დამსაქმებლი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მხრიდან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ნაკისრი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ვალდებულებების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შესრულება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.</w:t>
            </w:r>
          </w:p>
          <w:p w:rsidR="00A1362B" w:rsidRDefault="00A1362B">
            <w:pPr>
              <w:jc w:val="both"/>
              <w:rPr>
                <w:rFonts w:ascii="Grigolia" w:hAnsi="Grigolia"/>
                <w:b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b/>
                <w:sz w:val="20"/>
                <w:szCs w:val="20"/>
                <w:lang w:val="ru-RU"/>
              </w:rPr>
              <w:t xml:space="preserve">2.2 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დასაქმებული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ვალდებულია</w:t>
            </w:r>
            <w:r>
              <w:rPr>
                <w:rFonts w:ascii="Grigolia" w:hAnsi="Grigolia"/>
                <w:b/>
                <w:sz w:val="20"/>
                <w:szCs w:val="20"/>
                <w:lang w:val="ru-RU"/>
              </w:rPr>
              <w:t>: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t>2.2.1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კეთილსინდისიერად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შეასრულოს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წინამდებარე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ხელშეკრულებით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განსაზღვრული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თავისი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მოვალეობები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A1362B" w:rsidRDefault="00A1362B" w:rsidP="00BB4875">
            <w:pPr>
              <w:ind w:left="601" w:hanging="567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t>2.2.2</w:t>
            </w:r>
            <w:r w:rsidR="009518F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შეასრულოს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დირექტორის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ბრძანება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წერილობითი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ზეპირი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),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დაიცვას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დებულებათა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მოთხოვნები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A1362B" w:rsidRDefault="00A1362B" w:rsidP="00BB4875">
            <w:pPr>
              <w:ind w:left="742" w:hanging="742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lastRenderedPageBreak/>
              <w:t xml:space="preserve">2.2.3 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გაუფრთხილდეს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მიბარებულ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ქონებას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2.2.4 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წერილობით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შეატყობინოს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დამსაქმებელს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პირად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მონაცემებში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შეტანილი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ნების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მიერი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ცვლილების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შესახებ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ერთი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კვირის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განმავლობაში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t>2.2.5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დამსაქმებლის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მოთხოვნის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საფუძველზე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მიაწოდოს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მას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ინფორმაცია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ადრინდელი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საქმიანობის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შესახებ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შეუფერხებლად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წარუდგინოს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ხელშეკრულების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გაფორმებასთან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დაკავშირებული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მონაცემები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2.2.6 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მოწესრიგებულ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მდგომარეობაში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გამოცხადდეს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სამუშაოზე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იზრუნოს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კომპანიის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პრესტიჟზსა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მომსახურების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გაუმჯობესებაზე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რაცგ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ულისხმობს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მომხმარებელის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მიმართ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მის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ყურადრებიან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დამოკიდებულებას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A1362B" w:rsidRDefault="00A1362B" w:rsidP="00BB4875">
            <w:pPr>
              <w:ind w:left="601" w:hanging="567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2.2.7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დაიცვას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იმ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ინფორმაციის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კონფიდენციალ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ურო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ბა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რომელიც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მისთვის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ცნობილი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გახდა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სამსახურეობრივი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მოვალეობის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შესრულების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დროს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დამსამქმებელს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აუნაზღაუროს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ამგვარი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ინფორმაციის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გაცემით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ზიანი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გამოწვეული</w:t>
            </w:r>
            <w:r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A1362B" w:rsidRDefault="00A1362B">
            <w:pPr>
              <w:jc w:val="both"/>
              <w:rPr>
                <w:rFonts w:ascii="Grigolia" w:hAnsi="Grigolia"/>
                <w:b/>
                <w:sz w:val="20"/>
                <w:szCs w:val="20"/>
                <w:lang w:val="ru-RU"/>
              </w:rPr>
            </w:pPr>
          </w:p>
          <w:p w:rsidR="00A1362B" w:rsidRDefault="00A1362B">
            <w:pPr>
              <w:jc w:val="both"/>
              <w:rPr>
                <w:rFonts w:ascii="Grigolia" w:hAnsi="Grigolia"/>
                <w:b/>
                <w:sz w:val="20"/>
                <w:szCs w:val="20"/>
                <w:lang w:val="fi-FI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Grigolia" w:hAnsi="Grigolia"/>
                <w:b/>
                <w:sz w:val="20"/>
                <w:szCs w:val="20"/>
                <w:lang w:val="fi-FI"/>
              </w:rPr>
              <w:t xml:space="preserve">2.3 </w:t>
            </w:r>
            <w:r>
              <w:rPr>
                <w:rFonts w:ascii="Sylfaen" w:hAnsi="Sylfaen" w:cs="Sylfaen"/>
                <w:b/>
                <w:sz w:val="20"/>
                <w:szCs w:val="20"/>
                <w:lang w:val="fi-FI"/>
              </w:rPr>
              <w:t>დამსაქმებელს</w:t>
            </w:r>
            <w:r>
              <w:rPr>
                <w:rFonts w:ascii="Grigolia" w:hAnsi="Grigolia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fi-FI"/>
              </w:rPr>
              <w:t>უფლება</w:t>
            </w:r>
            <w:r>
              <w:rPr>
                <w:rFonts w:ascii="Grigolia" w:hAnsi="Grigolia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fi-FI"/>
              </w:rPr>
              <w:t>აქვს</w:t>
            </w:r>
            <w:r>
              <w:rPr>
                <w:rFonts w:ascii="Grigolia" w:hAnsi="Grigolia"/>
                <w:b/>
                <w:sz w:val="20"/>
                <w:szCs w:val="20"/>
                <w:lang w:val="fi-FI"/>
              </w:rPr>
              <w:t>: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>2.3.1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მოთხოვოს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წინამდებარე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ხელშეკრულების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ბრძანებებისა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თანამდებობრივი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ინსტრუქციის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დაცვა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2.3.2 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შრომის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შედეგების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მიხედვით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მისცეს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დანამატი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ან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პრემია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601" w:hanging="567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2.3.3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მხრიდან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ხელშეკრულების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დებულებების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დარღვევის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შემთხვევაში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დაუყოვნებლივ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გაათავისუფლოს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დაკავებული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თანამდებობიდან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.</w:t>
            </w:r>
          </w:p>
          <w:p w:rsidR="00A1362B" w:rsidRDefault="00A1362B">
            <w:pPr>
              <w:jc w:val="both"/>
              <w:rPr>
                <w:rFonts w:ascii="Grigolia" w:hAnsi="Grigolia"/>
                <w:b/>
                <w:color w:val="FF0000"/>
                <w:sz w:val="20"/>
                <w:szCs w:val="20"/>
                <w:lang w:val="fi-FI"/>
              </w:rPr>
            </w:pPr>
          </w:p>
          <w:p w:rsidR="00A1362B" w:rsidRDefault="00A1362B">
            <w:pPr>
              <w:jc w:val="both"/>
              <w:rPr>
                <w:rFonts w:ascii="Grigolia" w:hAnsi="Grigolia"/>
                <w:b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b/>
                <w:sz w:val="20"/>
                <w:szCs w:val="20"/>
                <w:lang w:val="fi-FI"/>
              </w:rPr>
              <w:t xml:space="preserve">2.4 </w:t>
            </w:r>
            <w:r>
              <w:rPr>
                <w:rFonts w:ascii="Sylfaen" w:hAnsi="Sylfaen" w:cs="Sylfaen"/>
                <w:b/>
                <w:sz w:val="20"/>
                <w:szCs w:val="20"/>
                <w:lang w:val="fi-FI"/>
              </w:rPr>
              <w:t>დამსაქმებელი</w:t>
            </w:r>
            <w:r>
              <w:rPr>
                <w:rFonts w:ascii="Grigolia" w:hAnsi="Grigolia"/>
                <w:b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fi-FI"/>
              </w:rPr>
              <w:t>ვალდებულია</w:t>
            </w:r>
            <w:r>
              <w:rPr>
                <w:rFonts w:ascii="Grigolia" w:hAnsi="Grigolia"/>
                <w:b/>
                <w:sz w:val="20"/>
                <w:szCs w:val="20"/>
                <w:lang w:val="fi-FI"/>
              </w:rPr>
              <w:t>:</w:t>
            </w:r>
          </w:p>
          <w:p w:rsidR="00A1362B" w:rsidRDefault="00A1362B">
            <w:pPr>
              <w:jc w:val="both"/>
              <w:rPr>
                <w:rFonts w:ascii="Grigolia" w:hAnsi="Grigolia"/>
                <w:b/>
                <w:sz w:val="20"/>
                <w:szCs w:val="20"/>
                <w:lang w:val="fi-FI"/>
              </w:rPr>
            </w:pP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2.4.1 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გამოიყენოს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შრომა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სამსახურის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საწესდებო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მიზნების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შესასრულებლად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>2.4.2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გააცნოს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დებულებები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ბრძანებები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ხოლო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მასში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ცვლილებებისა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შეტანის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შემთხვევაში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გააცნოს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აღნიშნული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ცვლილებები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601" w:hanging="567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2.4.3 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მოთხოვნით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გონივრულ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ვადაში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მიაწოდოს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ხელთ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არსებული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სრული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ობიექტური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გასაგები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ინფორმაცია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ყველა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იმ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ფაქტორის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შესახებ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რომლებიც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მოქმედებს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სიცოცხლესა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ჯანმრთელობაზე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ან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ბუნებრივი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გარემოს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უსაფრთხოებაზე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601" w:hanging="567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2.4.4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შეუქმნას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შრომის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ნორმალური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პირობებიდაკისრებული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ფუნქციებისა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lastRenderedPageBreak/>
              <w:t>ვალდებულებებისშეუფერხებლად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შესასრულებლად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>2.4.5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დანერგოს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შრომის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უსაფრთხოების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უზრუნველმყოფი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პრევენციული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სისტემა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დროულად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მიაწოდოს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სათანადო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ინფორმაცია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შრომის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უსაფრთხოებასთან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დაკავშირებული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რისკებისა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მათი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პრევენციის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ზომების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შესახებ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, 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მიიღოს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ყველა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სხვა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გონივრული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ზომა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უსაფრთხოებისა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მისი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ჯანრმრთელობის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დასაცავად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317" w:hanging="283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2.4.6 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დროულად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აუნაზღაუროს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შრომა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2.4.7 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ab/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უზრუნველყოს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დასაქმებული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ყოველწლიური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კუთვნილი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ანაზღაურებადი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შვებულებით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;</w:t>
            </w:r>
          </w:p>
          <w:p w:rsidR="00A1362B" w:rsidRDefault="00A1362B" w:rsidP="00BB4875">
            <w:pPr>
              <w:ind w:left="601" w:hanging="567"/>
              <w:jc w:val="both"/>
              <w:rPr>
                <w:rFonts w:ascii="Sylfaen" w:hAnsi="Sylfaen"/>
                <w:color w:val="FF0000"/>
                <w:sz w:val="20"/>
                <w:szCs w:val="20"/>
                <w:lang w:val="fi-FI"/>
              </w:rPr>
            </w:pPr>
            <w:r>
              <w:rPr>
                <w:rFonts w:ascii="Grigolia" w:hAnsi="Grigolia"/>
                <w:sz w:val="20"/>
                <w:szCs w:val="20"/>
                <w:lang w:val="fi-FI"/>
              </w:rPr>
              <w:t>2.4.8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ab/>
            </w:r>
            <w:r w:rsidR="009518F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შრომითი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ურთიერთობის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შეწყვეტიდან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არა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უგვიანეს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14 (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თოთხმეტი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კალენდარული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დღისაშეასრულოს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ყველა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სავალდებულო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fi-FI"/>
              </w:rPr>
              <w:t>ანგარიშწორება</w:t>
            </w:r>
            <w:r>
              <w:rPr>
                <w:rFonts w:ascii="Grigolia" w:hAnsi="Grigolia"/>
                <w:sz w:val="20"/>
                <w:szCs w:val="20"/>
                <w:lang w:val="fi-FI"/>
              </w:rPr>
              <w:t>.</w:t>
            </w:r>
            <w:r>
              <w:rPr>
                <w:rFonts w:ascii="Grigolia" w:hAnsi="Grigolia"/>
                <w:b/>
                <w:sz w:val="20"/>
                <w:szCs w:val="20"/>
                <w:lang w:val="fi-FI"/>
              </w:rPr>
              <w:t xml:space="preserve"> </w:t>
            </w:r>
          </w:p>
        </w:tc>
      </w:tr>
      <w:tr w:rsidR="0099529B" w:rsidRPr="009446CB" w:rsidTr="00A1362B">
        <w:tc>
          <w:tcPr>
            <w:tcW w:w="4928" w:type="dxa"/>
          </w:tcPr>
          <w:p w:rsidR="0099529B" w:rsidRPr="00A1362B" w:rsidRDefault="0099529B" w:rsidP="0054541F">
            <w:pP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 xml:space="preserve">Статья </w:t>
            </w:r>
            <w:r w:rsidRPr="00A1362B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3. ВРЕМЯ РАБОТЫ И ОТПУСК</w:t>
            </w:r>
          </w:p>
          <w:p w:rsidR="0099529B" w:rsidRPr="00A1362B" w:rsidRDefault="0099529B" w:rsidP="0054541F">
            <w:pP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  <w:p w:rsidR="0099529B" w:rsidRPr="00A1362B" w:rsidRDefault="0099529B" w:rsidP="0054541F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3.1 В течении недели время работы не превышает 42 часов, работодатель приказом устанавливает точный рабочий график;</w:t>
            </w:r>
          </w:p>
          <w:p w:rsidR="0099529B" w:rsidRPr="00A1362B" w:rsidRDefault="0099529B" w:rsidP="0054541F">
            <w:p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3.2 Работник имеет права взять одночасовой обеденный отдых с согласием Работодателя;</w:t>
            </w:r>
          </w:p>
          <w:p w:rsidR="0099529B" w:rsidRPr="00A1362B" w:rsidRDefault="0099529B" w:rsidP="0054541F">
            <w:p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3.3 Работодатель Имеет права в одностороннем порядке изменить рабочий график не ухудшая положения работника;</w:t>
            </w:r>
          </w:p>
          <w:p w:rsidR="0099529B" w:rsidRPr="00A1362B" w:rsidRDefault="0099529B" w:rsidP="0054541F">
            <w:pPr>
              <w:ind w:left="709" w:hanging="70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3.4 Работник имеет права взять ежегодный оплачиваемый отпуск не более 24 дней;</w:t>
            </w:r>
          </w:p>
          <w:p w:rsidR="0099529B" w:rsidRPr="00A1362B" w:rsidRDefault="0099529B" w:rsidP="0054541F">
            <w:pPr>
              <w:ind w:left="630" w:hanging="70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  3.5 Работник имеет права пользоваться неоплачиваемым отпуском не более 14 дней, для чего он обязан заранее за 2  недели информировать работодателя;</w:t>
            </w:r>
          </w:p>
          <w:p w:rsidR="0099529B" w:rsidRPr="00A1362B" w:rsidRDefault="0099529B" w:rsidP="00D16488">
            <w:pPr>
              <w:ind w:left="540" w:hanging="705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</w:tcPr>
          <w:p w:rsidR="00A1362B" w:rsidRPr="00A1362B" w:rsidRDefault="00A1362B" w:rsidP="00A1362B">
            <w:pPr>
              <w:rPr>
                <w:rFonts w:ascii="Grigolia" w:hAnsi="Grigolia"/>
                <w:b/>
                <w:bCs/>
                <w:sz w:val="20"/>
                <w:szCs w:val="20"/>
                <w:lang w:val="ka-GE"/>
              </w:rPr>
            </w:pPr>
            <w:r w:rsidRPr="00A136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მუხლი</w:t>
            </w:r>
            <w:r w:rsidRPr="00A1362B">
              <w:rPr>
                <w:rFonts w:ascii="Grigolia" w:hAnsi="Grigolia"/>
                <w:b/>
                <w:bCs/>
                <w:sz w:val="20"/>
                <w:szCs w:val="20"/>
                <w:lang w:val="ka-GE"/>
              </w:rPr>
              <w:t xml:space="preserve"> 3. </w:t>
            </w:r>
            <w:r w:rsidRPr="00A136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სამუშაო</w:t>
            </w:r>
            <w:r w:rsidRPr="00A1362B">
              <w:rPr>
                <w:rFonts w:ascii="Grigolia" w:hAnsi="Grigolia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დრო</w:t>
            </w:r>
            <w:r w:rsidRPr="00A1362B">
              <w:rPr>
                <w:rFonts w:ascii="Grigolia" w:hAnsi="Grigolia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შვებულება</w:t>
            </w:r>
          </w:p>
          <w:p w:rsidR="00A1362B" w:rsidRPr="00A1362B" w:rsidRDefault="00A1362B" w:rsidP="00BB4875">
            <w:pPr>
              <w:tabs>
                <w:tab w:val="left" w:pos="601"/>
              </w:tabs>
              <w:ind w:left="459" w:hanging="459"/>
              <w:jc w:val="both"/>
              <w:rPr>
                <w:rFonts w:ascii="Grigolia" w:hAnsi="Grigolia"/>
                <w:bCs/>
                <w:sz w:val="20"/>
                <w:szCs w:val="20"/>
                <w:lang w:val="ka-GE"/>
              </w:rPr>
            </w:pP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3.1 </w:t>
            </w:r>
            <w:r w:rsidR="00BB487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კვირის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განმავლობაში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აღემატება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42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საათს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.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დდასაქმებული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აწესებს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ზუსტ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გრაფიკს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>.</w:t>
            </w:r>
          </w:p>
          <w:p w:rsidR="00A1362B" w:rsidRPr="00A1362B" w:rsidRDefault="00A1362B" w:rsidP="00BB4875">
            <w:pPr>
              <w:ind w:left="459" w:hanging="459"/>
              <w:jc w:val="both"/>
              <w:rPr>
                <w:rFonts w:ascii="Grigolia" w:hAnsi="Grigolia"/>
                <w:bCs/>
                <w:sz w:val="20"/>
                <w:szCs w:val="20"/>
                <w:lang w:val="ka-GE"/>
              </w:rPr>
            </w:pP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3.2 </w:t>
            </w:r>
            <w:r w:rsidR="00BB487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უფლება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აქვს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აიღოს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ერთსაათიანი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შესვენება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სადილისათვის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.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შესვენება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დროდ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ჩათვლება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>;</w:t>
            </w:r>
          </w:p>
          <w:p w:rsidR="00A1362B" w:rsidRPr="00A1362B" w:rsidRDefault="00A1362B" w:rsidP="00BB4875">
            <w:pPr>
              <w:ind w:left="459" w:hanging="459"/>
              <w:jc w:val="both"/>
              <w:rPr>
                <w:rFonts w:ascii="Grigolia" w:hAnsi="Grigolia"/>
                <w:bCs/>
                <w:sz w:val="20"/>
                <w:szCs w:val="20"/>
                <w:lang w:val="ka-GE"/>
              </w:rPr>
            </w:pP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3.3 </w:t>
            </w:r>
            <w:r w:rsidR="00BB487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დამსაქმებულს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უფლება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აქვს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ცალმხირვად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შეცვალოს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გრაფიკი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,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ისე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რომ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გააურესოს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მდგომარეობა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>.</w:t>
            </w:r>
          </w:p>
          <w:p w:rsidR="00A1362B" w:rsidRPr="00A1362B" w:rsidRDefault="00A1362B" w:rsidP="00BB4875">
            <w:pPr>
              <w:tabs>
                <w:tab w:val="left" w:pos="34"/>
              </w:tabs>
              <w:ind w:left="459" w:hanging="425"/>
              <w:jc w:val="both"/>
              <w:rPr>
                <w:rFonts w:ascii="Grigolia" w:hAnsi="Grigolia"/>
                <w:bCs/>
                <w:sz w:val="20"/>
                <w:szCs w:val="20"/>
                <w:lang w:val="ka-GE"/>
              </w:rPr>
            </w:pP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3.4 </w:t>
            </w:r>
            <w:r w:rsidR="00BB487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მიიღოს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ყოველწლიური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ანაზღაურებადი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შვებულება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-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არაუმეტეს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24 (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ოცდაოთხი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)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დღისა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>;</w:t>
            </w:r>
          </w:p>
          <w:p w:rsidR="0099529B" w:rsidRPr="00374F81" w:rsidRDefault="00A1362B" w:rsidP="00BB4875">
            <w:pPr>
              <w:ind w:left="459" w:hanging="425"/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3.5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ისარგებლოს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ანაზღაურების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გარეშე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შვებულებით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–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არაუმეტეს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14 (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თოთხმეტი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)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კალენდარული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დღისა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,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რის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შესახებაც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ვალდებულია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2 (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ორი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)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კვირით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ადრე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აცნობოს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დამსაქმებელს</w:t>
            </w:r>
            <w:r w:rsidRPr="00A1362B">
              <w:rPr>
                <w:rFonts w:ascii="Grigolia" w:hAnsi="Grigolia"/>
                <w:bCs/>
                <w:sz w:val="20"/>
                <w:szCs w:val="20"/>
                <w:lang w:val="ka-GE"/>
              </w:rPr>
              <w:t>;</w:t>
            </w:r>
          </w:p>
        </w:tc>
      </w:tr>
      <w:tr w:rsidR="0099529B" w:rsidRPr="00A1362B" w:rsidTr="00A1362B">
        <w:tc>
          <w:tcPr>
            <w:tcW w:w="4928" w:type="dxa"/>
          </w:tcPr>
          <w:p w:rsidR="0099529B" w:rsidRPr="00A1362B" w:rsidRDefault="0099529B" w:rsidP="0054541F">
            <w:pP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Статья </w:t>
            </w:r>
            <w:r w:rsidRPr="00A1362B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4. </w:t>
            </w: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СРОК ДЕЙСТВИЯ ДОГОВОРА</w:t>
            </w:r>
          </w:p>
          <w:p w:rsidR="0099529B" w:rsidRPr="00A1362B" w:rsidRDefault="0099529B" w:rsidP="0054541F">
            <w:pPr>
              <w:ind w:left="142"/>
              <w:contextualSpacing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4.1. </w:t>
            </w:r>
            <w:r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Настоящий договор действителен с “1” Января 20</w:t>
            </w:r>
            <w:r w:rsidR="00A1362B"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20</w:t>
            </w:r>
            <w:r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 Г. по  “30” юня</w:t>
            </w:r>
            <w:r w:rsidR="00D16488"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 2018</w:t>
            </w:r>
            <w:r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 Г;</w:t>
            </w:r>
          </w:p>
          <w:p w:rsidR="0099529B" w:rsidRPr="00A1362B" w:rsidRDefault="0099529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A1362B" w:rsidRPr="00A1362B" w:rsidRDefault="00A1362B" w:rsidP="00A1362B">
            <w:pPr>
              <w:rPr>
                <w:rFonts w:ascii="Grigolia" w:hAnsi="Grigolia"/>
                <w:b/>
                <w:bCs/>
                <w:sz w:val="20"/>
                <w:szCs w:val="20"/>
              </w:rPr>
            </w:pPr>
            <w:r w:rsidRPr="00A1362B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>მუხლი</w:t>
            </w:r>
            <w:r w:rsidRPr="00A1362B">
              <w:rPr>
                <w:rFonts w:ascii="Grigolia" w:hAnsi="Grigolia"/>
                <w:b/>
                <w:bCs/>
                <w:sz w:val="20"/>
                <w:szCs w:val="20"/>
              </w:rPr>
              <w:t xml:space="preserve"> 4. </w:t>
            </w:r>
            <w:r w:rsidRPr="00A1362B">
              <w:rPr>
                <w:rFonts w:ascii="Sylfaen" w:hAnsi="Sylfaen" w:cs="Sylfaen"/>
                <w:b/>
                <w:bCs/>
                <w:sz w:val="20"/>
                <w:szCs w:val="20"/>
              </w:rPr>
              <w:t>ხელშეკრულებისმოქმედებისვადა</w:t>
            </w:r>
          </w:p>
          <w:p w:rsidR="0099529B" w:rsidRPr="009446CB" w:rsidRDefault="00A1362B" w:rsidP="00BB4875">
            <w:pPr>
              <w:ind w:left="459" w:hanging="459"/>
              <w:jc w:val="both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 w:rsidRPr="00A1362B">
              <w:rPr>
                <w:rFonts w:ascii="Grigolia" w:hAnsi="Grigolia"/>
                <w:b/>
                <w:bCs/>
                <w:sz w:val="20"/>
                <w:szCs w:val="20"/>
              </w:rPr>
              <w:t xml:space="preserve">4.1. </w:t>
            </w:r>
            <w:r w:rsidR="00BB48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წინამდებარე</w:t>
            </w:r>
            <w:r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 xml:space="preserve">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შრომითი</w:t>
            </w:r>
            <w:r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 xml:space="preserve">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ხელშეკრულება</w:t>
            </w:r>
            <w:r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 xml:space="preserve">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ძალაში</w:t>
            </w:r>
            <w:r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 xml:space="preserve">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შედის</w:t>
            </w:r>
            <w:r w:rsidRPr="00A1362B">
              <w:rPr>
                <w:rFonts w:ascii="Grigolia" w:hAnsi="Grigolia"/>
                <w:bCs/>
                <w:color w:val="FF0000"/>
                <w:sz w:val="20"/>
                <w:szCs w:val="20"/>
              </w:rPr>
              <w:t xml:space="preserve"> 20</w:t>
            </w:r>
            <w:r>
              <w:rPr>
                <w:rFonts w:ascii="Grigolia" w:hAnsi="Grigolia"/>
                <w:bCs/>
                <w:color w:val="FF0000"/>
                <w:sz w:val="20"/>
                <w:szCs w:val="20"/>
              </w:rPr>
              <w:t xml:space="preserve">20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წლის</w:t>
            </w:r>
            <w:r w:rsidRPr="00A1362B">
              <w:rPr>
                <w:rFonts w:ascii="Grigolia" w:hAnsi="Grigolia"/>
                <w:bCs/>
                <w:color w:val="FF0000"/>
                <w:sz w:val="20"/>
                <w:szCs w:val="20"/>
              </w:rPr>
              <w:t xml:space="preserve"> “1”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იანვრიდანდაძალაშია</w:t>
            </w:r>
            <w:r w:rsidRPr="00A1362B">
              <w:rPr>
                <w:rFonts w:ascii="Grigolia" w:hAnsi="Grigolia"/>
                <w:bCs/>
                <w:color w:val="FF0000"/>
                <w:sz w:val="20"/>
                <w:szCs w:val="20"/>
              </w:rPr>
              <w:t xml:space="preserve"> </w:t>
            </w:r>
            <w:r w:rsidRPr="00A1362B">
              <w:rPr>
                <w:rFonts w:ascii="Grigolia" w:hAnsi="Grigolia"/>
                <w:bCs/>
                <w:color w:val="FF0000"/>
                <w:sz w:val="20"/>
                <w:szCs w:val="20"/>
              </w:rPr>
              <w:lastRenderedPageBreak/>
              <w:t>20</w:t>
            </w:r>
            <w:r>
              <w:rPr>
                <w:rFonts w:ascii="Grigolia" w:hAnsi="Grigolia"/>
                <w:bCs/>
                <w:color w:val="FF0000"/>
                <w:sz w:val="20"/>
                <w:szCs w:val="20"/>
              </w:rPr>
              <w:t>21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წლის</w:t>
            </w:r>
            <w:r w:rsidRPr="00A1362B">
              <w:rPr>
                <w:rFonts w:ascii="Grigolia" w:hAnsi="Grigolia"/>
                <w:bCs/>
                <w:color w:val="FF0000"/>
                <w:sz w:val="20"/>
                <w:szCs w:val="20"/>
              </w:rPr>
              <w:t xml:space="preserve"> “30” 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ივნისის</w:t>
            </w:r>
            <w:r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 xml:space="preserve"> </w:t>
            </w:r>
            <w:r w:rsidRPr="00A1362B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ჩათვლით</w:t>
            </w:r>
            <w:r w:rsidRPr="00A1362B">
              <w:rPr>
                <w:rFonts w:ascii="Grigolia" w:hAnsi="Grigolia"/>
                <w:bCs/>
                <w:color w:val="FF0000"/>
                <w:sz w:val="20"/>
                <w:szCs w:val="20"/>
              </w:rPr>
              <w:t>;</w:t>
            </w:r>
          </w:p>
        </w:tc>
      </w:tr>
      <w:tr w:rsidR="0099529B" w:rsidRPr="00A1362B" w:rsidTr="00A1362B">
        <w:tc>
          <w:tcPr>
            <w:tcW w:w="4928" w:type="dxa"/>
          </w:tcPr>
          <w:p w:rsidR="0099529B" w:rsidRPr="00A1362B" w:rsidRDefault="0099529B" w:rsidP="0054541F">
            <w:pP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Статья 5</w:t>
            </w:r>
            <w:r w:rsidRPr="00A1362B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. ОПЛАТА ТРУДА</w:t>
            </w:r>
          </w:p>
          <w:p w:rsidR="0099529B" w:rsidRPr="00A1362B" w:rsidRDefault="0099529B" w:rsidP="0054541F">
            <w:pPr>
              <w:ind w:left="426" w:hanging="426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5.1 Заработная плата выплачивается Работнику раз в месяц Не </w:t>
            </w:r>
            <w:r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позже </w:t>
            </w:r>
            <w:r w:rsidR="008D65C9"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>5</w:t>
            </w:r>
            <w:r w:rsidRPr="00A1362B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  числа;</w:t>
            </w:r>
          </w:p>
          <w:p w:rsidR="00E049CB" w:rsidRPr="00A1362B" w:rsidRDefault="0099529B" w:rsidP="00E049CB">
            <w:pPr>
              <w:ind w:left="426" w:hanging="426"/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5.</w:t>
            </w:r>
            <w:r w:rsidR="00E049CB"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Оклад работника составляет </w:t>
            </w:r>
            <w:r w:rsidR="00500485" w:rsidRPr="00A1362B"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750</w:t>
            </w:r>
            <w:r w:rsidR="00E049CB" w:rsidRPr="00A1362B"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 xml:space="preserve"> (</w:t>
            </w:r>
            <w:r w:rsidR="00500485" w:rsidRPr="00A1362B"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семьсот пятдесят</w:t>
            </w:r>
            <w:r w:rsidR="00E049CB"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) Лари в месяц, работодатель из этой суммы вычитает установленный процент налоговым законодательством.   </w:t>
            </w:r>
          </w:p>
          <w:p w:rsidR="0099529B" w:rsidRPr="00A1362B" w:rsidRDefault="0099529B" w:rsidP="0054541F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5.3 В случае если работодатель не выдает зарплату в течении 2 и более месяцев подряд, работник имеет права прервать трудовой договор без каких либо дополнительных условии;</w:t>
            </w:r>
          </w:p>
          <w:p w:rsidR="0099529B" w:rsidRPr="00A1362B" w:rsidRDefault="0099529B" w:rsidP="0054541F">
            <w:pPr>
              <w:ind w:left="426" w:hanging="426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5.4 Формы поощрения и ответственности работника, их виды и правила применения определяются с действующим законодательством и внутренним распорядком.</w:t>
            </w:r>
          </w:p>
          <w:p w:rsidR="0099529B" w:rsidRPr="00A1362B" w:rsidRDefault="0099529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A1362B" w:rsidRPr="00A1362B" w:rsidRDefault="00A1362B" w:rsidP="00A1362B">
            <w:pPr>
              <w:rPr>
                <w:rFonts w:ascii="Grigolia" w:hAnsi="Grigolia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მუხლი</w:t>
            </w:r>
            <w:r w:rsidRPr="00A1362B">
              <w:rPr>
                <w:rFonts w:ascii="Grigolia" w:hAnsi="Grigolia"/>
                <w:b/>
                <w:sz w:val="20"/>
                <w:szCs w:val="20"/>
                <w:lang w:val="ru-RU"/>
              </w:rPr>
              <w:t xml:space="preserve"> 5.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შრომისანაზღაურება</w:t>
            </w:r>
          </w:p>
          <w:p w:rsidR="00A1362B" w:rsidRPr="00A1362B" w:rsidRDefault="00A1362B" w:rsidP="00BB4875">
            <w:pPr>
              <w:ind w:left="459" w:hanging="459"/>
              <w:rPr>
                <w:rFonts w:ascii="Grigolia" w:hAnsi="Grigolia"/>
                <w:sz w:val="20"/>
                <w:szCs w:val="20"/>
                <w:lang w:val="ru-RU"/>
              </w:rPr>
            </w:pP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 xml:space="preserve">5.1 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A1362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r w:rsidRPr="00A1362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გაიცემა</w:t>
            </w:r>
            <w:r w:rsidRPr="00A1362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თვეში</w:t>
            </w:r>
            <w:r w:rsidRPr="00A1362B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ერთხელ</w:t>
            </w: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 xml:space="preserve">. </w:t>
            </w:r>
            <w:r w:rsidRPr="00A1362B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ყ</w:t>
            </w:r>
            <w:r w:rsidRPr="00A1362B">
              <w:rPr>
                <w:rFonts w:ascii="Sylfaen" w:hAnsi="Sylfaen" w:cs="Sylfaen"/>
                <w:color w:val="FF0000"/>
                <w:sz w:val="20"/>
                <w:szCs w:val="20"/>
              </w:rPr>
              <w:t>ოველი</w:t>
            </w:r>
            <w:r w:rsidRPr="00A1362B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color w:val="FF0000"/>
                <w:sz w:val="20"/>
                <w:szCs w:val="20"/>
              </w:rPr>
              <w:t>თვის</w:t>
            </w:r>
            <w:r w:rsidRPr="00A1362B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Grigolia" w:hAnsi="Grigolia"/>
                <w:color w:val="FF0000"/>
                <w:sz w:val="20"/>
                <w:szCs w:val="20"/>
                <w:lang w:val="ru-RU"/>
              </w:rPr>
              <w:t>5</w:t>
            </w:r>
            <w:r w:rsidRPr="00A1362B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color w:val="FF0000"/>
                <w:sz w:val="20"/>
                <w:szCs w:val="20"/>
              </w:rPr>
              <w:t>რიცხვამდე</w:t>
            </w:r>
            <w:r w:rsidRPr="00A1362B">
              <w:rPr>
                <w:rFonts w:ascii="Grigolia" w:hAnsi="Grigolia"/>
                <w:color w:val="FF0000"/>
                <w:sz w:val="20"/>
                <w:szCs w:val="20"/>
                <w:lang w:val="ru-RU"/>
              </w:rPr>
              <w:t>.</w:t>
            </w:r>
          </w:p>
          <w:p w:rsidR="00A1362B" w:rsidRPr="00A1362B" w:rsidRDefault="00A1362B" w:rsidP="00BB4875">
            <w:pPr>
              <w:ind w:left="459" w:hanging="425"/>
              <w:rPr>
                <w:rFonts w:ascii="Grigolia" w:hAnsi="Grigolia"/>
                <w:sz w:val="20"/>
                <w:szCs w:val="20"/>
                <w:lang w:val="ru-RU"/>
              </w:rPr>
            </w:pP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 xml:space="preserve">5.2 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დასაქმებულის</w:t>
            </w: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შრომის</w:t>
            </w: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ანაზღაურება</w:t>
            </w: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შეადგენს</w:t>
            </w: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Grigolia" w:hAnsi="Grigolia"/>
                <w:b/>
                <w:color w:val="FF0000"/>
                <w:sz w:val="20"/>
                <w:szCs w:val="20"/>
                <w:lang w:val="ru-RU"/>
              </w:rPr>
              <w:t>750 (</w:t>
            </w:r>
            <w:r w:rsidRPr="00A1362B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შვიდას</w:t>
            </w:r>
            <w:r w:rsidRPr="00A1362B">
              <w:rPr>
                <w:rFonts w:ascii="Grigolia" w:hAnsi="Grigolia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A1362B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ორმოცდაათ</w:t>
            </w:r>
            <w:r w:rsidRPr="00A1362B">
              <w:rPr>
                <w:rFonts w:ascii="Grigolia" w:hAnsi="Grigolia"/>
                <w:b/>
                <w:color w:val="FF0000"/>
                <w:sz w:val="20"/>
                <w:szCs w:val="20"/>
                <w:lang w:val="ru-RU"/>
              </w:rPr>
              <w:t xml:space="preserve">)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ლარს</w:t>
            </w:r>
            <w:r w:rsidRPr="00A1362B">
              <w:rPr>
                <w:rFonts w:ascii="Grigolia" w:hAnsi="Grigolia"/>
                <w:b/>
                <w:sz w:val="20"/>
                <w:szCs w:val="20"/>
                <w:lang w:val="ru-RU"/>
              </w:rPr>
              <w:t>.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რომლიდანაც</w:t>
            </w: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დაიქვითება</w:t>
            </w: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კანონით</w:t>
            </w: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გათვალისწინებული</w:t>
            </w: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>გადასახადები</w:t>
            </w:r>
            <w:r w:rsidRPr="00A1362B">
              <w:rPr>
                <w:rFonts w:ascii="Grigolia" w:hAnsi="Grigolia"/>
                <w:b/>
                <w:sz w:val="20"/>
                <w:szCs w:val="20"/>
                <w:lang w:val="ru-RU"/>
              </w:rPr>
              <w:t>.</w:t>
            </w:r>
          </w:p>
          <w:p w:rsidR="00A1362B" w:rsidRPr="00A1362B" w:rsidRDefault="00A1362B" w:rsidP="00BB4875">
            <w:pPr>
              <w:ind w:left="459" w:hanging="425"/>
              <w:rPr>
                <w:rFonts w:ascii="Grigolia" w:hAnsi="Grigolia"/>
                <w:sz w:val="20"/>
                <w:szCs w:val="20"/>
                <w:lang w:val="ru-RU"/>
              </w:rPr>
            </w:pP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>5.3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იმ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შემთხვევაში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თუ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დამსაქმებელი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ვერ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გასცემს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შორმის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ანაზღაურებას</w:t>
            </w: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მეტი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თვის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განმავლობაში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მაშინ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დასაქმებულს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უფლება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ექნება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პირობების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დაცვის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გარეშე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შეწყვიტოს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წინამდებარე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ხელშეკრულება</w:t>
            </w: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>;</w:t>
            </w:r>
          </w:p>
          <w:p w:rsidR="0099529B" w:rsidRPr="00A1362B" w:rsidRDefault="00A1362B" w:rsidP="00BB4875">
            <w:pPr>
              <w:ind w:left="459" w:hanging="425"/>
              <w:jc w:val="both"/>
              <w:rPr>
                <w:rFonts w:ascii="Grigolia" w:hAnsi="Grigolia"/>
                <w:sz w:val="20"/>
                <w:szCs w:val="20"/>
                <w:lang w:val="ru-RU"/>
              </w:rPr>
            </w:pP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 xml:space="preserve">5.4 </w:t>
            </w:r>
            <w:r w:rsidR="00BB487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დასაქმებულის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წახალისებისა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პასუხისმგებლობის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სახეები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მათი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წესი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განისაზღვრება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კანონმდებლობისა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ორგანიზაციის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შინაგანაწესის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1362B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A1362B">
              <w:rPr>
                <w:rFonts w:ascii="Grigolia" w:hAnsi="Grigolia"/>
                <w:sz w:val="20"/>
                <w:szCs w:val="20"/>
                <w:lang w:val="ru-RU"/>
              </w:rPr>
              <w:t>.</w:t>
            </w:r>
            <w:r w:rsidR="0099529B" w:rsidRPr="00A1362B">
              <w:rPr>
                <w:rFonts w:ascii="Grigolia" w:hAnsi="Grigolia"/>
                <w:sz w:val="20"/>
                <w:szCs w:val="20"/>
                <w:lang w:val="ru-RU"/>
              </w:rPr>
              <w:t>.</w:t>
            </w:r>
          </w:p>
          <w:p w:rsidR="0099529B" w:rsidRPr="00EF7496" w:rsidRDefault="0099529B" w:rsidP="0054541F">
            <w:pPr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</w:tr>
      <w:tr w:rsidR="0099529B" w:rsidRPr="003976B6" w:rsidTr="00A1362B">
        <w:tc>
          <w:tcPr>
            <w:tcW w:w="4928" w:type="dxa"/>
          </w:tcPr>
          <w:p w:rsidR="0099529B" w:rsidRPr="00A1362B" w:rsidRDefault="0099529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Статья 6</w:t>
            </w:r>
            <w:r w:rsidRPr="00A1362B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ПРЕКРАЩЕНИЕ И ИЗМЕНЕНИЕ ТРУДОВЫХ ОТНОШЕНИИ </w:t>
            </w:r>
          </w:p>
          <w:p w:rsidR="0099529B" w:rsidRPr="00A1362B" w:rsidRDefault="0099529B" w:rsidP="0054541F">
            <w:pP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  <w:p w:rsidR="0099529B" w:rsidRPr="00A1362B" w:rsidRDefault="0099529B" w:rsidP="0054541F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6.1 Основы для прекращения договора:</w:t>
            </w:r>
          </w:p>
          <w:p w:rsidR="0099529B" w:rsidRPr="00A1362B" w:rsidRDefault="0099529B" w:rsidP="0054541F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99529B" w:rsidRPr="00A1362B" w:rsidRDefault="0099529B" w:rsidP="0054541F">
            <w:pPr>
              <w:ind w:firstLine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6.1.1 Истечение срока договора;</w:t>
            </w:r>
          </w:p>
          <w:p w:rsidR="0099529B" w:rsidRPr="00A1362B" w:rsidRDefault="0099529B" w:rsidP="0054541F">
            <w:pPr>
              <w:ind w:firstLine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6.1.2 Нарушения с одной из сторон условий настоящего договора;</w:t>
            </w:r>
          </w:p>
          <w:p w:rsidR="0099529B" w:rsidRPr="00A1362B" w:rsidRDefault="0099529B" w:rsidP="0054541F">
            <w:pPr>
              <w:ind w:firstLine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6.1.3 Расторжение с одной из сторон настоящего договора;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6.1.5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 xml:space="preserve">Вход в законную силу Судебного решения которая исключает возможность осуществления работы; 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6.1.6 долговременная (30 дней) неработоспособность;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6.1.7 Смерть работника;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6.1.8</w:t>
            </w: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ab/>
              <w:t xml:space="preserve">Начало ликвидации Юридического лица или реорганизация; 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99529B" w:rsidRPr="00A1362B" w:rsidRDefault="0099529B" w:rsidP="0054541F">
            <w:pPr>
              <w:ind w:left="426" w:hanging="425"/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6.2 Прекращения договора</w:t>
            </w: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ab/>
              <w:t>по инициативе работника возможно:</w:t>
            </w:r>
          </w:p>
          <w:p w:rsidR="0099529B" w:rsidRPr="00A1362B" w:rsidRDefault="0099529B" w:rsidP="0054541F">
            <w:pPr>
              <w:ind w:left="426" w:hanging="425"/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99529B" w:rsidRPr="00A1362B" w:rsidRDefault="0099529B" w:rsidP="0054541F">
            <w:pPr>
              <w:ind w:firstLine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6.2.1 Из за болезни или инвалидности, которая мешает в исполнении работы;</w:t>
            </w:r>
          </w:p>
          <w:p w:rsidR="0099529B" w:rsidRPr="00A1362B" w:rsidRDefault="0099529B" w:rsidP="0054541F">
            <w:pPr>
              <w:ind w:firstLine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6.2.2 В случае оговоренным 5,3 пунктам договора;</w:t>
            </w:r>
          </w:p>
          <w:p w:rsidR="0099529B" w:rsidRPr="00A1362B" w:rsidRDefault="0099529B" w:rsidP="0054541F">
            <w:pPr>
              <w:ind w:firstLine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6.2.3 заранее за 1 месяц врученным уведомляющим письмом о расторжении договора;</w:t>
            </w:r>
          </w:p>
          <w:p w:rsidR="0099529B" w:rsidRPr="00A1362B" w:rsidRDefault="0099529B" w:rsidP="0054541F">
            <w:pPr>
              <w:ind w:firstLine="284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99529B" w:rsidRPr="00A1362B" w:rsidRDefault="0099529B" w:rsidP="0054541F">
            <w:pPr>
              <w:ind w:left="851" w:hanging="851"/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6.3 Прекращения договора</w:t>
            </w: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ab/>
              <w:t>по инициативе работодателя возможно:</w:t>
            </w:r>
          </w:p>
          <w:p w:rsidR="0099529B" w:rsidRPr="00A1362B" w:rsidRDefault="0099529B" w:rsidP="0054541F">
            <w:pPr>
              <w:ind w:left="851" w:hanging="851"/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6.3.1 Если работник не может исполнять оговоренную договором работу;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6.3.2 Если работник систематически игнорирует условия договора, положения и приказы и если к нему ранее был применен меры дисциплинарной ответственности;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6.3.3 Если работник появляется на работу в нетрезвом состоянии, в состоянии наркотического или токсического опьянения; 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6.3.4 Если выявится аморальная действие работника которая ставит под сомнение доверия к нему.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6.3.5 По окончанию испытательного срока в случае если работодателя не устраивает работник.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6.3.6 Если решением суда работнику приговорен к лишению свободы;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6.3.7 В других случаях предусмотренных Грузинским законодательством. Предусмотренная трудовым законодательством компенсация в случае расторжения трудового договора по инициативе работодателя не выплачивается в случаях оговоренных статьями  6.3.1 – 6.3.6 договора.</w:t>
            </w:r>
          </w:p>
          <w:p w:rsidR="0099529B" w:rsidRPr="00A1362B" w:rsidRDefault="0099529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A546E3" w:rsidRDefault="00A546E3" w:rsidP="00A546E3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546E3">
              <w:rPr>
                <w:rFonts w:ascii="Sylfaen" w:hAnsi="Sylfaen" w:cs="Sylfaen"/>
                <w:b/>
                <w:sz w:val="20"/>
                <w:szCs w:val="20"/>
                <w:lang w:val="de-AT"/>
              </w:rPr>
              <w:lastRenderedPageBreak/>
              <w:t>მუხლი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Grigolia" w:hAnsi="Grigolia"/>
                <w:b/>
                <w:sz w:val="20"/>
                <w:szCs w:val="20"/>
                <w:lang w:val="de-AT"/>
              </w:rPr>
              <w:t xml:space="preserve">6. </w:t>
            </w:r>
            <w:r w:rsidRPr="00A546E3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შრომითი</w:t>
            </w:r>
            <w:r w:rsidRPr="00A546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ურთიერთობების</w:t>
            </w:r>
            <w:r w:rsidRPr="00A546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შეცვლა</w:t>
            </w:r>
            <w:r w:rsidRPr="00A546E3">
              <w:rPr>
                <w:rFonts w:ascii="Grigolia" w:hAnsi="Grigolia"/>
                <w:b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და</w:t>
            </w:r>
            <w:r w:rsidRPr="00A546E3">
              <w:rPr>
                <w:rFonts w:ascii="Grigolia" w:hAnsi="Grigolia"/>
                <w:b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შეწყვეტა</w:t>
            </w:r>
          </w:p>
          <w:p w:rsidR="00956DCF" w:rsidRPr="00956DCF" w:rsidRDefault="00956DCF" w:rsidP="00A546E3">
            <w:pPr>
              <w:jc w:val="both"/>
              <w:rPr>
                <w:rFonts w:ascii="Grigolia" w:hAnsi="Grigolia"/>
                <w:b/>
                <w:sz w:val="20"/>
                <w:szCs w:val="20"/>
                <w:lang w:val="ka-GE"/>
              </w:rPr>
            </w:pPr>
          </w:p>
          <w:p w:rsidR="00A546E3" w:rsidRPr="00956DCF" w:rsidRDefault="00A546E3" w:rsidP="00A546E3">
            <w:pPr>
              <w:jc w:val="both"/>
              <w:rPr>
                <w:rFonts w:ascii="Grigolia" w:hAnsi="Grigolia"/>
                <w:b/>
                <w:sz w:val="20"/>
                <w:szCs w:val="20"/>
                <w:lang w:val="de-AT"/>
              </w:rPr>
            </w:pPr>
            <w:r w:rsidRPr="00956DCF">
              <w:rPr>
                <w:rFonts w:ascii="Grigolia" w:hAnsi="Grigolia"/>
                <w:b/>
                <w:sz w:val="20"/>
                <w:szCs w:val="20"/>
                <w:lang w:val="de-AT"/>
              </w:rPr>
              <w:t xml:space="preserve">6.1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შრომითი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ხელშეკრულების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შეწყვეტი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სსაფუძველია</w:t>
            </w:r>
            <w:r w:rsidRPr="00956DCF">
              <w:rPr>
                <w:rFonts w:ascii="Grigolia" w:hAnsi="Grigolia"/>
                <w:b/>
                <w:sz w:val="20"/>
                <w:szCs w:val="20"/>
                <w:lang w:val="de-AT"/>
              </w:rPr>
              <w:t>:</w:t>
            </w:r>
          </w:p>
          <w:p w:rsidR="00A546E3" w:rsidRPr="00A546E3" w:rsidRDefault="00A546E3" w:rsidP="00956DCF">
            <w:pPr>
              <w:ind w:left="317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6.1.1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შრომითი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ვადის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გასვლა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56DCF">
            <w:pPr>
              <w:ind w:left="317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6.1.2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ერთ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-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ერთი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მხარის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მიერ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შრომითი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პირობების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დარღვევა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56DCF">
            <w:pPr>
              <w:ind w:left="317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6.1.3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ერთ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-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ერთი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მხარის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მიერ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შრომითი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მოშლა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956DCF" w:rsidP="00956DCF">
            <w:pPr>
              <w:ind w:left="317" w:hanging="317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>6.1.5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ab/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სასამართლო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გადაწყვეტილების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კანონიერ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ძალაში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შესვლა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,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რომელიც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სამუშაოს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შესრულების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შესაძლებლობასგამორიცხავს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56DCF">
            <w:pPr>
              <w:ind w:left="317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6.1.6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ხანგრძლივი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(30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დღისგანმავლობაში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)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შრომისუუნარობა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56DCF">
            <w:pPr>
              <w:ind w:left="317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6.1.7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დასაქმებულის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გარდაცვალება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956DCF" w:rsidP="00956DCF">
            <w:pPr>
              <w:ind w:left="317" w:hanging="317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>6.1.8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დამსაქმებელი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იურიდიული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პირის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ლიკვიდაციის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წარმოების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დაწყება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="00A546E3"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შიდარეორგანიზაცია</w:t>
            </w:r>
            <w:r w:rsidR="00A546E3"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956DCF" w:rsidRDefault="00A546E3" w:rsidP="00A546E3">
            <w:pPr>
              <w:jc w:val="both"/>
              <w:rPr>
                <w:rFonts w:ascii="Grigolia" w:hAnsi="Grigolia"/>
                <w:b/>
                <w:sz w:val="20"/>
                <w:szCs w:val="20"/>
                <w:lang w:val="de-AT"/>
              </w:rPr>
            </w:pPr>
            <w:r w:rsidRPr="00956DCF">
              <w:rPr>
                <w:rFonts w:ascii="Grigolia" w:hAnsi="Grigolia"/>
                <w:b/>
                <w:sz w:val="20"/>
                <w:szCs w:val="20"/>
                <w:lang w:val="de-AT"/>
              </w:rPr>
              <w:t xml:space="preserve">6.2 </w:t>
            </w:r>
            <w:r w:rsidRPr="00956DCF">
              <w:rPr>
                <w:rFonts w:ascii="Grigolia" w:hAnsi="Grigolia"/>
                <w:b/>
                <w:sz w:val="20"/>
                <w:szCs w:val="20"/>
                <w:lang w:val="de-AT"/>
              </w:rPr>
              <w:tab/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დასაქმებულის</w:t>
            </w:r>
            <w:r w:rsidR="00956DCF" w:rsidRPr="00956D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ინიციატივით</w:t>
            </w:r>
            <w:r w:rsidR="00956DCF" w:rsidRPr="00956D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შრომითი</w:t>
            </w:r>
            <w:r w:rsidR="00956DCF" w:rsidRPr="00956D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ხელშეკრულების</w:t>
            </w:r>
            <w:r w:rsidR="00956DCF" w:rsidRPr="00956D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მოშლა</w:t>
            </w:r>
            <w:r w:rsidR="00956DCF" w:rsidRPr="00956DC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6DCF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შესაძლებელია</w:t>
            </w:r>
            <w:r w:rsidRPr="00956DCF">
              <w:rPr>
                <w:rFonts w:ascii="Grigolia" w:hAnsi="Grigolia"/>
                <w:b/>
                <w:sz w:val="20"/>
                <w:szCs w:val="20"/>
                <w:lang w:val="de-AT"/>
              </w:rPr>
              <w:t>: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6.2.1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ავადმყოფობის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ინვალიდობის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გამო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,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რაც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უშლის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დასაქმებულს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დაკისრებული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მოვალეობის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შესრულებისას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6.2.2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5.3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პირობების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დადგომის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შემთხვევაში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6.2.3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დამსაქმებლისათვის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არანკლებ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1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თვით</w:t>
            </w:r>
            <w:r w:rsidR="00956DC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ადრე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გაგზავნილი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წერილობითი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შეტყობინების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საფუძველზე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042F06" w:rsidRDefault="00A546E3" w:rsidP="00A546E3">
            <w:pPr>
              <w:jc w:val="both"/>
              <w:rPr>
                <w:rFonts w:ascii="Grigolia" w:hAnsi="Grigolia"/>
                <w:b/>
                <w:sz w:val="20"/>
                <w:szCs w:val="20"/>
                <w:lang w:val="de-AT"/>
              </w:rPr>
            </w:pPr>
            <w:r w:rsidRPr="00042F06">
              <w:rPr>
                <w:rFonts w:ascii="Grigolia" w:hAnsi="Grigolia"/>
                <w:b/>
                <w:sz w:val="20"/>
                <w:szCs w:val="20"/>
                <w:lang w:val="de-AT"/>
              </w:rPr>
              <w:lastRenderedPageBreak/>
              <w:t xml:space="preserve">6.3 </w:t>
            </w:r>
            <w:r w:rsidRPr="00042F06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დამსაქმებლის</w:t>
            </w:r>
            <w:r w:rsidR="0054541F" w:rsidRPr="00042F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ი</w:t>
            </w:r>
            <w:r w:rsidRPr="00042F06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ნიციატივით</w:t>
            </w:r>
            <w:r w:rsidR="0054541F" w:rsidRPr="00042F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42F06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შრომის</w:t>
            </w:r>
            <w:r w:rsidR="0054541F" w:rsidRPr="00042F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42F06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ხელშეკრულების</w:t>
            </w:r>
            <w:r w:rsidR="0054541F" w:rsidRPr="00042F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42F06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მოშლა</w:t>
            </w:r>
            <w:r w:rsidR="0054541F" w:rsidRPr="00042F0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42F06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შესაძლებელია</w:t>
            </w:r>
            <w:r w:rsidRPr="00042F06">
              <w:rPr>
                <w:rFonts w:ascii="Grigolia" w:hAnsi="Grigolia"/>
                <w:b/>
                <w:sz w:val="20"/>
                <w:szCs w:val="20"/>
                <w:lang w:val="de-AT"/>
              </w:rPr>
              <w:t>: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6.3.1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თუ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დასაქმებული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ვერ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ასრულებს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მასზე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ხელშეკრულებით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დაკისრებულ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მოვალეობებს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6.3.2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თუ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დასაქმებული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სისტემატურად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უგულვებელყოფს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პირობებს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,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დებულებებს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ბრძანებების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,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თუ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მის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მიმართ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ადრე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გამოყენებული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იყო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დისციპლინარული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ზემოქმედების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ღონისძიება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(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დაჯარიმება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,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გაფრთხილება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).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6.3.3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თუ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დასაქმებული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სამუშაოზე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გამოცხადდება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არაფხიზელ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მდგომარეობაში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,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ნარკოტიკული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ტოქსიკური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ნივთიერებების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ზემოქმედების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ქვეშ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6.3.4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თუ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გამოვლინდება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დასაქმებულის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(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რომელიც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პასუხისმგებელია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ფულზე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სხვა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ფასეულობებზე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)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ისეთი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ქმედება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რომლის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გამოც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მისი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პატიოსნება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სანდოობა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საეჭვო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გახდება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თუ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დასაქმებულის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მიერ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დამსაქმებლის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ქონების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ქურდობა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დაზიანება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დამტკიცდება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კანონიერ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ძალაში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შესული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სასამართლო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განაჩენით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იმ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ორგანოს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გადაწყვეტილებით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,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რომლის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კომპეტენციაშიც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შედის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ადმინისტრაციული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სახდელები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6.3.5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გამოსაცდელი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ვადის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წარუმატებლად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გავლის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შემთხვევაში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A546E3" w:rsidRPr="00A546E3" w:rsidRDefault="00A546E3" w:rsidP="009215DA">
            <w:pPr>
              <w:ind w:left="601" w:hanging="426"/>
              <w:jc w:val="both"/>
              <w:rPr>
                <w:rFonts w:ascii="Grigolia" w:hAnsi="Grigolia"/>
                <w:sz w:val="20"/>
                <w:szCs w:val="20"/>
                <w:lang w:val="de-AT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6.3.6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თუ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დასაქმებულს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სასამართლო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გადაწყვეტილებით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მიესაჯა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თავისუფლების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აღკვეთა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  <w:p w:rsidR="0099529B" w:rsidRPr="005A33CA" w:rsidRDefault="00A546E3" w:rsidP="009215DA">
            <w:pPr>
              <w:ind w:left="601" w:hanging="426"/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6.3.7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საქართველოს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კანონმდებლობით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წინამდებარე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ხელშეკრულებით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გათავლისწინებულ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სხვა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შემთხვევებში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.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შრომის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კანონმდებლობით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გათვალისწინებული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ანაზღაურება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დამსაქმებლის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ინიციატივით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შეწყვეტისას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არ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გაიცემა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ხელშეკრულების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6.3.1 – 6.3.6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მუხლებით</w:t>
            </w:r>
            <w:r w:rsidR="0054541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გათვალისწინებულ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 xml:space="preserve"> </w:t>
            </w:r>
            <w:r w:rsidRPr="00A546E3">
              <w:rPr>
                <w:rFonts w:ascii="Sylfaen" w:hAnsi="Sylfaen" w:cs="Sylfaen"/>
                <w:sz w:val="20"/>
                <w:szCs w:val="20"/>
                <w:lang w:val="de-AT"/>
              </w:rPr>
              <w:t>შემთხვევებში</w:t>
            </w:r>
            <w:r w:rsidRPr="00A546E3">
              <w:rPr>
                <w:rFonts w:ascii="Grigolia" w:hAnsi="Grigolia"/>
                <w:sz w:val="20"/>
                <w:szCs w:val="20"/>
                <w:lang w:val="de-AT"/>
              </w:rPr>
              <w:t>.</w:t>
            </w:r>
          </w:p>
        </w:tc>
      </w:tr>
      <w:tr w:rsidR="0099529B" w:rsidRPr="00A1362B" w:rsidTr="00A1362B">
        <w:tc>
          <w:tcPr>
            <w:tcW w:w="4928" w:type="dxa"/>
          </w:tcPr>
          <w:p w:rsidR="0099529B" w:rsidRPr="00A1362B" w:rsidRDefault="0099529B" w:rsidP="0054541F">
            <w:pP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 xml:space="preserve">Статья </w:t>
            </w:r>
            <w:r w:rsidR="00D16488" w:rsidRPr="00A1362B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7</w:t>
            </w:r>
            <w:r w:rsidRPr="00A1362B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. РЕШЕНИЕ СПОРНЫХ СИТУАЦИИ</w:t>
            </w:r>
          </w:p>
          <w:p w:rsidR="0099529B" w:rsidRPr="00A1362B" w:rsidRDefault="00D16488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7</w:t>
            </w:r>
            <w:r w:rsidR="0099529B"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.1 Спор возникший между сторонами должен решатся согласительными процедурами и с помощью предусмотренных трудовым законодательством правилами. </w:t>
            </w:r>
          </w:p>
          <w:p w:rsidR="0099529B" w:rsidRPr="00A1362B" w:rsidRDefault="00D16488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7</w:t>
            </w:r>
            <w:r w:rsidR="0099529B" w:rsidRPr="00A1362B">
              <w:rPr>
                <w:rFonts w:ascii="Sylfaen" w:hAnsi="Sylfaen"/>
                <w:sz w:val="20"/>
                <w:szCs w:val="20"/>
                <w:lang w:val="ru-RU"/>
              </w:rPr>
              <w:t>.2 В случае если с помощью согласительными процедур не удастся достичь соглашения в течении 14  дней или одна из сторон не промает участия в процедуре то тогда каждая из сторон имеет права  Обратится в суд.</w:t>
            </w:r>
          </w:p>
          <w:p w:rsidR="0099529B" w:rsidRPr="00A1362B" w:rsidRDefault="0099529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042F06" w:rsidRPr="00042F06" w:rsidRDefault="00042F06" w:rsidP="00042F06">
            <w:pPr>
              <w:rPr>
                <w:rFonts w:ascii="Grigolia" w:hAnsi="Grigolia"/>
                <w:b/>
                <w:bCs/>
                <w:sz w:val="20"/>
                <w:szCs w:val="20"/>
              </w:rPr>
            </w:pPr>
            <w:r w:rsidRPr="00042F06"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>მუხლი</w:t>
            </w:r>
            <w:r w:rsidR="009215D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042F06">
              <w:rPr>
                <w:rFonts w:ascii="Grigolia" w:hAnsi="Grigolia"/>
                <w:b/>
                <w:bCs/>
                <w:sz w:val="20"/>
                <w:szCs w:val="20"/>
              </w:rPr>
              <w:t xml:space="preserve">7. </w:t>
            </w:r>
            <w:r w:rsidRPr="00042F06">
              <w:rPr>
                <w:rFonts w:ascii="Sylfaen" w:hAnsi="Sylfaen" w:cs="Sylfaen"/>
                <w:b/>
                <w:bCs/>
                <w:sz w:val="20"/>
                <w:szCs w:val="20"/>
              </w:rPr>
              <w:t>შრომითი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042F06">
              <w:rPr>
                <w:rFonts w:ascii="Sylfaen" w:hAnsi="Sylfaen" w:cs="Sylfaen"/>
                <w:b/>
                <w:bCs/>
                <w:sz w:val="20"/>
                <w:szCs w:val="20"/>
              </w:rPr>
              <w:t>დავების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042F06">
              <w:rPr>
                <w:rFonts w:ascii="Sylfaen" w:hAnsi="Sylfaen" w:cs="Sylfaen"/>
                <w:b/>
                <w:bCs/>
                <w:sz w:val="20"/>
                <w:szCs w:val="20"/>
              </w:rPr>
              <w:t>გადაწყვეტა</w:t>
            </w:r>
          </w:p>
          <w:p w:rsidR="00042F06" w:rsidRPr="009518F1" w:rsidRDefault="00042F06" w:rsidP="009215DA">
            <w:pPr>
              <w:ind w:left="601" w:hanging="601"/>
              <w:jc w:val="both"/>
              <w:rPr>
                <w:rFonts w:ascii="Grigolia" w:hAnsi="Grigolia"/>
                <w:bCs/>
                <w:sz w:val="20"/>
                <w:szCs w:val="20"/>
              </w:rPr>
            </w:pPr>
            <w:r w:rsidRPr="009518F1">
              <w:rPr>
                <w:rFonts w:ascii="Grigolia" w:hAnsi="Grigolia"/>
                <w:bCs/>
                <w:sz w:val="20"/>
                <w:szCs w:val="20"/>
              </w:rPr>
              <w:t xml:space="preserve">7.1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მხარეთა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შორის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შრომითი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დავის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წარმოქმნის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შემთხვევაში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იგი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უნდა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გადაწყდეს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უშუალოდ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დამსაქმებელსა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დასაქმებულს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შორის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შეთანხმებული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პროცედურების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გზით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და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შრომის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კანონმდებლობით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გათვალიწინებული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წესების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დაცვით</w:t>
            </w:r>
            <w:r w:rsidRPr="009518F1">
              <w:rPr>
                <w:rFonts w:ascii="Grigolia" w:hAnsi="Grigolia"/>
                <w:bCs/>
                <w:sz w:val="20"/>
                <w:szCs w:val="20"/>
              </w:rPr>
              <w:t>.</w:t>
            </w:r>
          </w:p>
          <w:p w:rsidR="0099529B" w:rsidRPr="00880DEC" w:rsidRDefault="00042F06" w:rsidP="009215DA">
            <w:pPr>
              <w:ind w:left="601" w:hanging="601"/>
              <w:jc w:val="both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 w:rsidRPr="009518F1">
              <w:rPr>
                <w:rFonts w:ascii="Grigolia" w:hAnsi="Grigolia"/>
                <w:bCs/>
                <w:sz w:val="20"/>
                <w:szCs w:val="20"/>
              </w:rPr>
              <w:t xml:space="preserve">7.2 </w:t>
            </w:r>
            <w:r w:rsidR="009215D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თუ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დავის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დროს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მხარეები</w:t>
            </w:r>
            <w:r w:rsidRPr="009518F1">
              <w:rPr>
                <w:rFonts w:ascii="Grigolia" w:hAnsi="Grigolia"/>
                <w:bCs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ვერ</w:t>
            </w:r>
            <w:r w:rsidRPr="009518F1">
              <w:rPr>
                <w:rFonts w:ascii="Grigolia" w:hAnsi="Grigolia"/>
                <w:bCs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მიაღწევენ</w:t>
            </w:r>
            <w:r w:rsidRPr="009518F1">
              <w:rPr>
                <w:rFonts w:ascii="Grigolia" w:hAnsi="Grigolia"/>
                <w:bCs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შეთანხმებას</w:t>
            </w:r>
            <w:r w:rsidRPr="009518F1">
              <w:rPr>
                <w:rFonts w:ascii="Grigolia" w:hAnsi="Grigolia"/>
                <w:bCs/>
                <w:sz w:val="20"/>
                <w:szCs w:val="20"/>
              </w:rPr>
              <w:t xml:space="preserve"> 14 (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თოთხმეტი</w:t>
            </w:r>
            <w:r w:rsidRPr="009518F1">
              <w:rPr>
                <w:rFonts w:ascii="Grigolia" w:hAnsi="Grigolia"/>
                <w:bCs/>
                <w:sz w:val="20"/>
                <w:szCs w:val="20"/>
              </w:rPr>
              <w:t xml:space="preserve">)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კალენდარული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დღის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განმავლობაში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ან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თუ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მხარემ</w:t>
            </w:r>
            <w:r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თავი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აარიდა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შემათანხმებელ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პროცედურებში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მონაწილეობას</w:t>
            </w:r>
            <w:r w:rsidRPr="009518F1">
              <w:rPr>
                <w:rFonts w:ascii="Grigolia" w:hAnsi="Grigolia"/>
                <w:bCs/>
                <w:sz w:val="20"/>
                <w:szCs w:val="20"/>
              </w:rPr>
              <w:t xml:space="preserve">,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lastRenderedPageBreak/>
              <w:t>მაშინ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მეორე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მხარეს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უფლება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აქვს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მიმართოს</w:t>
            </w:r>
            <w:r w:rsidR="009518F1" w:rsidRPr="009518F1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Cs/>
                <w:sz w:val="20"/>
                <w:szCs w:val="20"/>
              </w:rPr>
              <w:t>სასამართლოს</w:t>
            </w:r>
            <w:r w:rsidRPr="009518F1">
              <w:rPr>
                <w:rFonts w:ascii="Grigolia" w:hAnsi="Grigolia"/>
                <w:bCs/>
                <w:sz w:val="20"/>
                <w:szCs w:val="20"/>
              </w:rPr>
              <w:t>.</w:t>
            </w:r>
          </w:p>
        </w:tc>
      </w:tr>
      <w:tr w:rsidR="0099529B" w:rsidRPr="00FC7F32" w:rsidTr="00A1362B">
        <w:tc>
          <w:tcPr>
            <w:tcW w:w="4928" w:type="dxa"/>
          </w:tcPr>
          <w:p w:rsidR="0099529B" w:rsidRPr="00A1362B" w:rsidRDefault="0099529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 xml:space="preserve">Статья </w:t>
            </w:r>
            <w:r w:rsidR="00D16488" w:rsidRPr="001973CD">
              <w:rPr>
                <w:rFonts w:ascii="Sylfaen" w:hAnsi="Sylfaen"/>
                <w:b/>
                <w:sz w:val="20"/>
                <w:szCs w:val="20"/>
                <w:lang w:val="ru-RU"/>
              </w:rPr>
              <w:t>8</w:t>
            </w:r>
            <w:r w:rsidRPr="00A1362B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Заключительные положения</w:t>
            </w:r>
          </w:p>
          <w:p w:rsidR="0099529B" w:rsidRPr="00A1362B" w:rsidRDefault="0099529B" w:rsidP="0054541F">
            <w:pP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  <w:p w:rsidR="0099529B" w:rsidRPr="00A1362B" w:rsidRDefault="00D16488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99529B" w:rsidRPr="00A1362B">
              <w:rPr>
                <w:rFonts w:ascii="Sylfaen" w:hAnsi="Sylfaen"/>
                <w:sz w:val="20"/>
                <w:szCs w:val="20"/>
                <w:lang w:val="ru-RU"/>
              </w:rPr>
              <w:t>.1 Стороны при подписании этого договора подтверждают что договор не содержит сомнительных и непонятных правил и что стороны полностью ознакомились и согласны с этими правилами.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99529B" w:rsidRPr="00A1362B" w:rsidRDefault="00D16488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99529B" w:rsidRPr="00A1362B">
              <w:rPr>
                <w:rFonts w:ascii="Sylfaen" w:hAnsi="Sylfaen"/>
                <w:sz w:val="20"/>
                <w:szCs w:val="20"/>
                <w:lang w:val="ru-RU"/>
              </w:rPr>
              <w:t>.2 Вопросы которые не урегулированы этим договором регулируются законодательством.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99529B" w:rsidRPr="00A1362B" w:rsidRDefault="00D16488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99529B" w:rsidRPr="00A1362B">
              <w:rPr>
                <w:rFonts w:ascii="Sylfaen" w:hAnsi="Sylfaen"/>
                <w:sz w:val="20"/>
                <w:szCs w:val="20"/>
                <w:lang w:val="ru-RU"/>
              </w:rPr>
              <w:t xml:space="preserve">.3 Условия Трудового Договора могут быть изменены только по согласию сторон, оформленному в виде дополнительного соглашения к настоящему Договору.  </w:t>
            </w:r>
          </w:p>
          <w:p w:rsidR="0099529B" w:rsidRPr="00A1362B" w:rsidRDefault="0099529B" w:rsidP="0054541F">
            <w:pPr>
              <w:ind w:left="709" w:hanging="425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99529B" w:rsidRPr="00A1362B" w:rsidRDefault="00D16488" w:rsidP="0054541F">
            <w:pPr>
              <w:ind w:left="720" w:hanging="450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99529B" w:rsidRPr="00A1362B">
              <w:rPr>
                <w:rFonts w:ascii="Sylfaen" w:hAnsi="Sylfaen"/>
                <w:sz w:val="20"/>
                <w:szCs w:val="20"/>
                <w:lang w:val="ru-RU"/>
              </w:rPr>
              <w:t>.6  Настоящий договор составлен на двух языкая (Русском и грузинском ) в двух экземплярах, из которых первый находится у  администрации, а второй - у работника. Приоритетным счетается русский текст .</w:t>
            </w:r>
          </w:p>
          <w:p w:rsidR="0099529B" w:rsidRPr="00A1362B" w:rsidRDefault="0099529B" w:rsidP="0054541F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9518F1" w:rsidRPr="009518F1" w:rsidRDefault="009518F1" w:rsidP="009518F1">
            <w:pPr>
              <w:rPr>
                <w:rFonts w:ascii="Grigolia" w:hAnsi="Grigolia"/>
                <w:b/>
                <w:sz w:val="20"/>
                <w:szCs w:val="20"/>
              </w:rPr>
            </w:pPr>
            <w:r w:rsidRPr="009518F1">
              <w:rPr>
                <w:rFonts w:ascii="Sylfaen" w:hAnsi="Sylfaen" w:cs="Sylfaen"/>
                <w:b/>
                <w:sz w:val="20"/>
                <w:szCs w:val="20"/>
              </w:rPr>
              <w:t>მუხლი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Grigolia" w:hAnsi="Grigolia"/>
                <w:b/>
                <w:sz w:val="20"/>
                <w:szCs w:val="20"/>
              </w:rPr>
              <w:t xml:space="preserve">8. </w:t>
            </w:r>
            <w:r w:rsidRPr="009518F1">
              <w:rPr>
                <w:rFonts w:ascii="Sylfaen" w:hAnsi="Sylfaen" w:cs="Sylfaen"/>
                <w:b/>
                <w:sz w:val="20"/>
                <w:szCs w:val="20"/>
              </w:rPr>
              <w:t>დასკვნითი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b/>
                <w:sz w:val="20"/>
                <w:szCs w:val="20"/>
              </w:rPr>
              <w:t>დებულებანი</w:t>
            </w:r>
          </w:p>
          <w:p w:rsidR="009518F1" w:rsidRPr="009518F1" w:rsidRDefault="009518F1" w:rsidP="009215DA">
            <w:pPr>
              <w:ind w:left="601" w:hanging="601"/>
              <w:jc w:val="both"/>
              <w:rPr>
                <w:rFonts w:ascii="Grigolia" w:hAnsi="Grigolia"/>
                <w:sz w:val="20"/>
                <w:szCs w:val="20"/>
              </w:rPr>
            </w:pPr>
            <w:r w:rsidRPr="009518F1">
              <w:rPr>
                <w:rFonts w:ascii="Grigolia" w:hAnsi="Grigolia"/>
                <w:sz w:val="20"/>
                <w:szCs w:val="20"/>
              </w:rPr>
              <w:t xml:space="preserve">8.1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მხარეები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ხელშეკრულებაზე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ხელმოწერით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ადასტურებენ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,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რომ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წინამდებარე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ხელშეკრულება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არ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შეიცავს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ბუნდოვან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დებულებებს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რომ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ისინი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სრულად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გაეცნენ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მას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დათანხმდნენ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აღნიშნულ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პირობებზე</w:t>
            </w:r>
            <w:r w:rsidRPr="009518F1">
              <w:rPr>
                <w:rFonts w:ascii="Grigolia" w:hAnsi="Grigolia"/>
                <w:sz w:val="20"/>
                <w:szCs w:val="20"/>
              </w:rPr>
              <w:t>.</w:t>
            </w:r>
          </w:p>
          <w:p w:rsidR="009518F1" w:rsidRPr="009518F1" w:rsidRDefault="009518F1" w:rsidP="009215DA">
            <w:pPr>
              <w:ind w:left="601" w:hanging="601"/>
              <w:rPr>
                <w:rFonts w:ascii="Grigolia" w:hAnsi="Grigolia"/>
                <w:sz w:val="20"/>
                <w:szCs w:val="20"/>
              </w:rPr>
            </w:pPr>
            <w:r w:rsidRPr="009518F1">
              <w:rPr>
                <w:rFonts w:ascii="Grigolia" w:hAnsi="Grigolia"/>
                <w:sz w:val="20"/>
                <w:szCs w:val="20"/>
              </w:rPr>
              <w:t>8.2</w:t>
            </w:r>
            <w:r w:rsidR="009215DA">
              <w:rPr>
                <w:rFonts w:ascii="Sylfaen" w:hAnsi="Sylfaen"/>
                <w:sz w:val="20"/>
                <w:szCs w:val="20"/>
                <w:lang w:val="ka-GE"/>
              </w:rPr>
              <w:t xml:space="preserve">      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საკითხები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,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არ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არის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წინამდებარე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ხელშეკრულებით</w:t>
            </w:r>
            <w:r w:rsidRPr="009518F1">
              <w:rPr>
                <w:rFonts w:ascii="Grigolia" w:hAnsi="Grigolia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რეგულირდება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კანონმდებლობით</w:t>
            </w:r>
            <w:r w:rsidRPr="009518F1">
              <w:rPr>
                <w:rFonts w:ascii="Grigolia" w:hAnsi="Grigolia"/>
                <w:sz w:val="20"/>
                <w:szCs w:val="20"/>
              </w:rPr>
              <w:t>.</w:t>
            </w:r>
          </w:p>
          <w:p w:rsidR="009518F1" w:rsidRPr="009518F1" w:rsidRDefault="009518F1" w:rsidP="009215DA">
            <w:pPr>
              <w:ind w:left="601" w:hanging="601"/>
              <w:rPr>
                <w:rFonts w:ascii="Grigolia" w:hAnsi="Grigolia"/>
                <w:sz w:val="20"/>
                <w:szCs w:val="20"/>
              </w:rPr>
            </w:pPr>
            <w:r w:rsidRPr="009518F1">
              <w:rPr>
                <w:rFonts w:ascii="Grigolia" w:hAnsi="Grigolia"/>
                <w:sz w:val="20"/>
                <w:szCs w:val="20"/>
              </w:rPr>
              <w:t>8.3</w:t>
            </w:r>
            <w:r w:rsidR="009215DA">
              <w:rPr>
                <w:rFonts w:ascii="Sylfaen" w:hAnsi="Sylfaen"/>
                <w:sz w:val="20"/>
                <w:szCs w:val="20"/>
                <w:lang w:val="ka-GE"/>
              </w:rPr>
              <w:t xml:space="preserve">       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წინამდებარე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ხელშეკრულებაში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ცვლილებების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შეტანა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დაიშვება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მხოლოდ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მხარეთა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ორმხრივი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შეთანხმების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ფორმდება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არსებულლი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ხელშეკრულების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დამატებით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შეთანხმებად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. </w:t>
            </w:r>
          </w:p>
          <w:p w:rsidR="0099529B" w:rsidRPr="00FC7F32" w:rsidRDefault="009518F1" w:rsidP="009215DA">
            <w:pPr>
              <w:ind w:left="709" w:hanging="675"/>
              <w:jc w:val="both"/>
              <w:rPr>
                <w:rFonts w:ascii="Grigolia" w:hAnsi="Grigolia"/>
                <w:sz w:val="20"/>
                <w:szCs w:val="20"/>
              </w:rPr>
            </w:pPr>
            <w:r w:rsidRPr="009518F1">
              <w:rPr>
                <w:rFonts w:ascii="Grigolia" w:hAnsi="Grigolia"/>
                <w:sz w:val="20"/>
                <w:szCs w:val="20"/>
              </w:rPr>
              <w:t>8.6</w:t>
            </w:r>
            <w:r w:rsidR="009215DA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ხელშეკრულებაშედგენილია</w:t>
            </w:r>
            <w:r w:rsidR="00BB48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ორ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(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რუსული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9518F1">
              <w:rPr>
                <w:rFonts w:ascii="Grigolia" w:hAnsi="Grigolia"/>
                <w:sz w:val="20"/>
                <w:szCs w:val="20"/>
              </w:rPr>
              <w:t>) 2 (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ორ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)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იდენტურ</w:t>
            </w:r>
            <w:r w:rsidR="00BB48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ეგზემპლარად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,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რომლიდანაც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პირველი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ეკუთვნის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ადმინისტრაციას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,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ხოლო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მეორე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 -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დასაქმებულს</w:t>
            </w:r>
            <w:r w:rsidRPr="009518F1">
              <w:rPr>
                <w:rFonts w:ascii="Grigolia" w:hAnsi="Grigolia"/>
                <w:sz w:val="20"/>
                <w:szCs w:val="20"/>
              </w:rPr>
              <w:t xml:space="preserve">.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პრიორიტეტულად</w:t>
            </w:r>
            <w:r w:rsidR="00BB48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მიიჩნევა</w:t>
            </w:r>
            <w:r w:rsidR="00BB48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რუსული</w:t>
            </w:r>
            <w:r w:rsidR="00BB48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518F1">
              <w:rPr>
                <w:rFonts w:ascii="Sylfaen" w:hAnsi="Sylfaen" w:cs="Sylfaen"/>
                <w:sz w:val="20"/>
                <w:szCs w:val="20"/>
              </w:rPr>
              <w:t>ტექსტი</w:t>
            </w:r>
            <w:r w:rsidRPr="009518F1">
              <w:rPr>
                <w:rFonts w:ascii="Grigolia" w:hAnsi="Grigolia"/>
                <w:sz w:val="20"/>
                <w:szCs w:val="20"/>
              </w:rPr>
              <w:t>.</w:t>
            </w:r>
            <w:r w:rsidR="0099529B" w:rsidRPr="009518F1">
              <w:rPr>
                <w:rFonts w:ascii="Grigolia" w:hAnsi="Grigolia"/>
                <w:sz w:val="20"/>
                <w:szCs w:val="20"/>
              </w:rPr>
              <w:t>.</w:t>
            </w:r>
          </w:p>
          <w:p w:rsidR="0099529B" w:rsidRPr="00FC7F32" w:rsidRDefault="0099529B" w:rsidP="0054541F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94144" w:rsidRPr="009446CB" w:rsidTr="00A1362B">
        <w:tc>
          <w:tcPr>
            <w:tcW w:w="4928" w:type="dxa"/>
          </w:tcPr>
          <w:p w:rsidR="00694144" w:rsidRPr="00A1362B" w:rsidRDefault="00694144" w:rsidP="00694144">
            <w:pPr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РЕКВИЗИТЫ СТОРОН</w:t>
            </w:r>
          </w:p>
          <w:p w:rsidR="00694144" w:rsidRPr="00A1362B" w:rsidRDefault="00694144" w:rsidP="00694144">
            <w:pPr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Стороны обязуются незамедлительно информировать друг друга об изменениях данных прописанных в этом пункте.</w:t>
            </w:r>
          </w:p>
          <w:p w:rsidR="00694144" w:rsidRPr="00A1362B" w:rsidRDefault="00694144" w:rsidP="002269C8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9215DA" w:rsidRPr="009215DA" w:rsidRDefault="009215DA" w:rsidP="009215DA">
            <w:pPr>
              <w:rPr>
                <w:rFonts w:ascii="Grigolia" w:hAnsi="Grigolia"/>
                <w:b/>
                <w:bCs/>
                <w:sz w:val="20"/>
                <w:szCs w:val="20"/>
              </w:rPr>
            </w:pPr>
            <w:r w:rsidRPr="009215DA">
              <w:rPr>
                <w:rFonts w:ascii="Sylfaen" w:hAnsi="Sylfaen" w:cs="Sylfaen"/>
                <w:b/>
                <w:bCs/>
                <w:sz w:val="20"/>
                <w:szCs w:val="20"/>
              </w:rPr>
              <w:t>მხარეთა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/>
                <w:bCs/>
                <w:sz w:val="20"/>
                <w:szCs w:val="20"/>
              </w:rPr>
              <w:t>რეკვიზიტები</w:t>
            </w:r>
          </w:p>
          <w:p w:rsidR="00694144" w:rsidRPr="009215DA" w:rsidRDefault="009215DA" w:rsidP="009215D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მხარეები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ვალდებულნი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არიან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დაუყოვნებლივ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შეატყობინონ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ერთმანეთს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ამ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პუნქტში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მითითებული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რეკვიზიტების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შეცვლის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215DA">
              <w:rPr>
                <w:rFonts w:ascii="Sylfaen" w:hAnsi="Sylfaen" w:cs="Sylfaen"/>
                <w:bCs/>
                <w:sz w:val="20"/>
                <w:szCs w:val="20"/>
              </w:rPr>
              <w:t>თაობაზე</w:t>
            </w:r>
            <w:r w:rsidRPr="009215DA">
              <w:rPr>
                <w:rFonts w:ascii="Grigolia" w:hAnsi="Grigolia"/>
                <w:bCs/>
                <w:sz w:val="20"/>
                <w:szCs w:val="20"/>
              </w:rPr>
              <w:t>.</w:t>
            </w:r>
          </w:p>
        </w:tc>
      </w:tr>
      <w:tr w:rsidR="00694144" w:rsidRPr="00EF7496" w:rsidTr="00A1362B">
        <w:trPr>
          <w:trHeight w:val="3743"/>
        </w:trPr>
        <w:tc>
          <w:tcPr>
            <w:tcW w:w="4928" w:type="dxa"/>
          </w:tcPr>
          <w:p w:rsidR="00464543" w:rsidRPr="00A1362B" w:rsidRDefault="00D66288" w:rsidP="0046454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A1362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დამსაქმებელი</w:t>
            </w:r>
            <w:r w:rsidR="00464543" w:rsidRPr="00A1362B">
              <w:rPr>
                <w:rFonts w:ascii="Sylfaen" w:hAnsi="Sylfaen" w:cs="Sylfaen"/>
                <w:b/>
                <w:sz w:val="20"/>
                <w:szCs w:val="20"/>
              </w:rPr>
              <w:t>/</w:t>
            </w:r>
            <w:r w:rsidR="00464543" w:rsidRPr="00A1362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4543" w:rsidRPr="00A1362B">
              <w:rPr>
                <w:rFonts w:ascii="Sylfaen" w:hAnsi="Sylfaen"/>
                <w:b/>
                <w:sz w:val="20"/>
                <w:szCs w:val="20"/>
                <w:lang w:val="ru-RU"/>
              </w:rPr>
              <w:t>Работодатель</w:t>
            </w:r>
          </w:p>
          <w:p w:rsidR="00D66288" w:rsidRPr="00A1362B" w:rsidRDefault="00D66288" w:rsidP="00D66288">
            <w:pPr>
              <w:spacing w:after="120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66288" w:rsidRPr="00A1362B" w:rsidRDefault="00D66288" w:rsidP="00D66288">
            <w:pPr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1362B">
              <w:rPr>
                <w:rFonts w:ascii="Sylfaen" w:hAnsi="Sylfaen" w:cs="Sylfaen"/>
                <w:b/>
                <w:sz w:val="20"/>
                <w:szCs w:val="20"/>
                <w:lang w:val="de-AT"/>
              </w:rPr>
              <w:t>შპს</w:t>
            </w:r>
            <w:r w:rsidR="005B128C" w:rsidRPr="00A1362B">
              <w:rPr>
                <w:rFonts w:ascii="Sylfaen" w:hAnsi="Sylfaen" w:cs="Sylfaen"/>
                <w:b/>
                <w:sz w:val="20"/>
                <w:szCs w:val="20"/>
              </w:rPr>
              <w:t>-------------</w:t>
            </w:r>
            <w:r w:rsidRPr="00A1362B">
              <w:rPr>
                <w:rFonts w:ascii="Sylfaen" w:hAnsi="Sylfaen" w:cs="Sylfaen"/>
                <w:b/>
                <w:sz w:val="20"/>
                <w:szCs w:val="20"/>
              </w:rPr>
              <w:t xml:space="preserve">’ </w:t>
            </w:r>
          </w:p>
          <w:p w:rsidR="00D66288" w:rsidRPr="00A1362B" w:rsidRDefault="00D66288" w:rsidP="00D66288">
            <w:pPr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D66288" w:rsidRPr="00A1362B" w:rsidRDefault="00D66288" w:rsidP="00D66288">
            <w:pPr>
              <w:spacing w:after="12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1362B">
              <w:rPr>
                <w:rFonts w:ascii="Sylfaen" w:hAnsi="Sylfaen" w:cs="Sylfaen"/>
                <w:sz w:val="20"/>
                <w:szCs w:val="20"/>
                <w:lang w:val="de-AT"/>
              </w:rPr>
              <w:t>საიდენტიფიკაციო</w:t>
            </w:r>
            <w:r w:rsidRPr="00A1362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N </w:t>
            </w:r>
            <w:r w:rsidR="005B128C" w:rsidRPr="00A1362B">
              <w:rPr>
                <w:rFonts w:ascii="Sylfaen" w:hAnsi="Sylfaen"/>
                <w:sz w:val="20"/>
                <w:szCs w:val="20"/>
              </w:rPr>
              <w:t>------------------</w:t>
            </w:r>
          </w:p>
          <w:p w:rsidR="00D66288" w:rsidRPr="00A1362B" w:rsidRDefault="00D66288" w:rsidP="00D66288">
            <w:pPr>
              <w:spacing w:after="120"/>
              <w:rPr>
                <w:rFonts w:ascii="Sylfaen" w:hAnsi="Sylfaen" w:cs="Sylfaen"/>
                <w:sz w:val="20"/>
                <w:szCs w:val="20"/>
              </w:rPr>
            </w:pPr>
            <w:r w:rsidRPr="00A1362B">
              <w:rPr>
                <w:rFonts w:ascii="Sylfaen" w:hAnsi="Sylfaen" w:cs="Sylfaen"/>
                <w:sz w:val="20"/>
                <w:szCs w:val="20"/>
                <w:lang w:val="de-AT"/>
              </w:rPr>
              <w:t>მისამართი</w:t>
            </w:r>
            <w:r w:rsidRPr="00A1362B">
              <w:rPr>
                <w:rFonts w:ascii="Sylfaen" w:hAnsi="Sylfaen" w:cs="Sylfaen"/>
                <w:sz w:val="20"/>
                <w:szCs w:val="20"/>
              </w:rPr>
              <w:t xml:space="preserve">: </w:t>
            </w:r>
            <w:r w:rsidRPr="00A1362B">
              <w:rPr>
                <w:rFonts w:ascii="Sylfaen" w:hAnsi="Sylfaen" w:cs="Sylfaen"/>
                <w:sz w:val="20"/>
                <w:szCs w:val="20"/>
                <w:lang w:val="de-AT"/>
              </w:rPr>
              <w:t>ქ</w:t>
            </w:r>
            <w:r w:rsidRPr="00A1362B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A1362B">
              <w:rPr>
                <w:rFonts w:ascii="Sylfaen" w:hAnsi="Sylfaen" w:cs="Sylfaen"/>
                <w:sz w:val="20"/>
                <w:szCs w:val="20"/>
                <w:lang w:val="de-AT"/>
              </w:rPr>
              <w:t>თბილისი</w:t>
            </w:r>
            <w:r w:rsidRPr="00A1362B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5B128C" w:rsidRPr="00A1362B">
              <w:rPr>
                <w:rFonts w:ascii="Sylfaen" w:hAnsi="Sylfaen" w:cs="Sylfaen"/>
                <w:sz w:val="20"/>
                <w:szCs w:val="20"/>
              </w:rPr>
              <w:t>----------------</w:t>
            </w:r>
            <w:r w:rsidRPr="00A1362B">
              <w:rPr>
                <w:rFonts w:ascii="Sylfaen" w:hAnsi="Sylfaen" w:cs="Sylfaen"/>
                <w:sz w:val="20"/>
                <w:szCs w:val="20"/>
              </w:rPr>
              <w:t xml:space="preserve">.   </w:t>
            </w:r>
          </w:p>
          <w:p w:rsidR="00D66288" w:rsidRPr="00A1362B" w:rsidRDefault="00D66288" w:rsidP="00D6628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D66288" w:rsidRPr="00A1362B" w:rsidRDefault="00D66288" w:rsidP="00D6628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1362B">
              <w:rPr>
                <w:rFonts w:ascii="Sylfaen" w:hAnsi="Sylfaen"/>
                <w:sz w:val="20"/>
                <w:szCs w:val="20"/>
                <w:lang w:val="ru-RU"/>
              </w:rPr>
              <w:t>Работодатель</w:t>
            </w:r>
          </w:p>
          <w:p w:rsidR="00D66288" w:rsidRPr="00A1362B" w:rsidRDefault="00D66288" w:rsidP="00D66288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A1362B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ООО</w:t>
            </w:r>
            <w:r w:rsidRPr="00A1362B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A1362B">
              <w:rPr>
                <w:rFonts w:ascii="Sylfaen" w:hAnsi="Sylfaen"/>
                <w:b/>
                <w:color w:val="000000"/>
                <w:sz w:val="20"/>
                <w:szCs w:val="20"/>
              </w:rPr>
              <w:t>«</w:t>
            </w:r>
            <w:r w:rsidR="005B128C" w:rsidRPr="00A1362B">
              <w:rPr>
                <w:rFonts w:ascii="Sylfaen" w:hAnsi="Sylfaen"/>
                <w:b/>
                <w:color w:val="000000"/>
                <w:sz w:val="20"/>
                <w:szCs w:val="20"/>
              </w:rPr>
              <w:t>----------------</w:t>
            </w:r>
          </w:p>
          <w:p w:rsidR="00D66288" w:rsidRPr="00A1362B" w:rsidRDefault="00D66288" w:rsidP="00D66288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1362B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и/н </w:t>
            </w:r>
            <w:r w:rsidR="005B128C" w:rsidRPr="00A1362B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---------------------</w:t>
            </w:r>
          </w:p>
          <w:p w:rsidR="00D66288" w:rsidRPr="00A1362B" w:rsidRDefault="00D66288" w:rsidP="00D66288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1362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Адрес: Г. Т</w:t>
            </w:r>
            <w:r w:rsidRPr="00A1362B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билиси</w:t>
            </w:r>
            <w:r w:rsidRPr="00A1362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Ул.</w:t>
            </w:r>
            <w:r w:rsidR="005B128C" w:rsidRPr="00A1362B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-----------------------</w:t>
            </w:r>
          </w:p>
          <w:p w:rsidR="00D66288" w:rsidRPr="00A1362B" w:rsidRDefault="00D66288" w:rsidP="003976B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28" w:type="dxa"/>
          </w:tcPr>
          <w:p w:rsidR="009215DA" w:rsidRPr="009215DA" w:rsidRDefault="009215DA" w:rsidP="009215D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215DA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დასაქმებული/ Работник</w:t>
            </w:r>
          </w:p>
          <w:p w:rsidR="009215DA" w:rsidRPr="009215DA" w:rsidRDefault="009215DA" w:rsidP="009215D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215DA" w:rsidRPr="009215DA" w:rsidRDefault="009215DA" w:rsidP="00921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15DA">
              <w:rPr>
                <w:rFonts w:ascii="Sylfaen" w:hAnsi="Sylfaen"/>
                <w:sz w:val="20"/>
                <w:szCs w:val="20"/>
                <w:lang w:val="ka-GE"/>
              </w:rPr>
              <w:t>სახელი გვარი-------------------</w:t>
            </w:r>
          </w:p>
          <w:p w:rsidR="009215DA" w:rsidRPr="009215DA" w:rsidRDefault="009215DA" w:rsidP="00921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15DA">
              <w:rPr>
                <w:rFonts w:ascii="Sylfaen" w:hAnsi="Sylfaen"/>
                <w:sz w:val="20"/>
                <w:szCs w:val="20"/>
                <w:lang w:val="ka-GE"/>
              </w:rPr>
              <w:t>პირადი ნ---------------</w:t>
            </w:r>
          </w:p>
          <w:p w:rsidR="009215DA" w:rsidRPr="009215DA" w:rsidRDefault="009215DA" w:rsidP="00921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15DA">
              <w:rPr>
                <w:rFonts w:ascii="Sylfaen" w:hAnsi="Sylfaen"/>
                <w:sz w:val="20"/>
                <w:szCs w:val="20"/>
                <w:lang w:val="ka-GE"/>
              </w:rPr>
              <w:t>მის: ქ. თბილისი ------------------------</w:t>
            </w:r>
          </w:p>
          <w:p w:rsidR="009215DA" w:rsidRPr="009215DA" w:rsidRDefault="009215DA" w:rsidP="00921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15DA">
              <w:rPr>
                <w:rFonts w:ascii="Sylfaen" w:hAnsi="Sylfaen"/>
                <w:sz w:val="20"/>
                <w:szCs w:val="20"/>
                <w:lang w:val="ka-GE"/>
              </w:rPr>
              <w:t>Имя, Фамилия: -----------------</w:t>
            </w:r>
          </w:p>
          <w:p w:rsidR="009215DA" w:rsidRPr="009215DA" w:rsidRDefault="009215DA" w:rsidP="00921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15DA">
              <w:rPr>
                <w:rFonts w:ascii="Sylfaen" w:hAnsi="Sylfaen"/>
                <w:sz w:val="20"/>
                <w:szCs w:val="20"/>
                <w:lang w:val="ka-GE"/>
              </w:rPr>
              <w:t>Л.Н  -----------------------</w:t>
            </w:r>
          </w:p>
          <w:p w:rsidR="009215DA" w:rsidRPr="009215DA" w:rsidRDefault="009215DA" w:rsidP="00921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215DA" w:rsidRPr="009215DA" w:rsidRDefault="009215DA" w:rsidP="00921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215DA">
              <w:rPr>
                <w:rFonts w:ascii="Sylfaen" w:hAnsi="Sylfaen"/>
                <w:sz w:val="20"/>
                <w:szCs w:val="20"/>
                <w:lang w:val="ka-GE"/>
              </w:rPr>
              <w:t>Адрес: Г. Тбилиси --------------------</w:t>
            </w:r>
          </w:p>
          <w:p w:rsidR="009215DA" w:rsidRPr="009215DA" w:rsidRDefault="009215DA" w:rsidP="00921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049CB" w:rsidRPr="009215DA" w:rsidRDefault="009215DA" w:rsidP="009215DA">
            <w:pPr>
              <w:rPr>
                <w:bCs/>
                <w:lang w:val="ka-GE"/>
              </w:rPr>
            </w:pPr>
            <w:r w:rsidRPr="009215DA">
              <w:rPr>
                <w:rFonts w:ascii="Sylfaen" w:hAnsi="Sylfaen"/>
                <w:sz w:val="20"/>
                <w:szCs w:val="20"/>
                <w:lang w:val="ka-GE"/>
              </w:rPr>
              <w:t>Телефон-----------------</w:t>
            </w:r>
          </w:p>
          <w:p w:rsidR="00E049CB" w:rsidRPr="00EF7496" w:rsidRDefault="00E049CB" w:rsidP="00E049CB">
            <w:pPr>
              <w:rPr>
                <w:b/>
                <w:bCs/>
                <w:lang w:val="ru-RU"/>
              </w:rPr>
            </w:pPr>
          </w:p>
          <w:p w:rsidR="00D66288" w:rsidRPr="003976B6" w:rsidRDefault="00D66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269C8" w:rsidRPr="00775398" w:rsidRDefault="002269C8" w:rsidP="003976B6">
      <w:pPr>
        <w:rPr>
          <w:rFonts w:ascii="Sylfaen" w:hAnsi="Sylfaen"/>
          <w:lang w:val="ka-GE"/>
        </w:rPr>
      </w:pPr>
    </w:p>
    <w:sectPr w:rsidR="002269C8" w:rsidRPr="00775398" w:rsidSect="00221EF1">
      <w:headerReference w:type="default" r:id="rId9"/>
      <w:footerReference w:type="default" r:id="rId10"/>
      <w:pgSz w:w="12240" w:h="15840"/>
      <w:pgMar w:top="788" w:right="864" w:bottom="1152" w:left="1008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67" w:rsidRDefault="00355867" w:rsidP="003976B6">
      <w:pPr>
        <w:spacing w:after="0" w:line="240" w:lineRule="auto"/>
      </w:pPr>
      <w:r>
        <w:separator/>
      </w:r>
    </w:p>
  </w:endnote>
  <w:endnote w:type="continuationSeparator" w:id="1">
    <w:p w:rsidR="00355867" w:rsidRDefault="00355867" w:rsidP="003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F" w:rsidRDefault="0054541F" w:rsidP="003976B6">
    <w:pPr>
      <w:pStyle w:val="Footer"/>
      <w:rPr>
        <w:lang w:val="ru-RU"/>
      </w:rPr>
    </w:pPr>
  </w:p>
  <w:p w:rsidR="0054541F" w:rsidRDefault="0054541F" w:rsidP="003976B6">
    <w:pPr>
      <w:pStyle w:val="Footer"/>
      <w:rPr>
        <w:lang w:val="ru-RU"/>
      </w:rPr>
    </w:pPr>
    <w:r>
      <w:rPr>
        <w:lang w:val="ru-RU"/>
      </w:rPr>
      <w:t>Работодатель                                                                                      Работник</w:t>
    </w:r>
  </w:p>
  <w:p w:rsidR="0054541F" w:rsidRPr="00146D60" w:rsidRDefault="0054541F" w:rsidP="003976B6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დამსაქმებელი  _______________                                                დასაქმებული _______________</w:t>
    </w:r>
  </w:p>
  <w:p w:rsidR="0054541F" w:rsidRPr="00146D60" w:rsidRDefault="0054541F" w:rsidP="003976B6">
    <w:pPr>
      <w:pStyle w:val="Footer"/>
      <w:rPr>
        <w:lang w:val="ru-RU"/>
      </w:rPr>
    </w:pPr>
  </w:p>
  <w:p w:rsidR="0054541F" w:rsidRPr="003976B6" w:rsidRDefault="0054541F">
    <w:pPr>
      <w:pStyle w:val="Footer"/>
      <w:rPr>
        <w:lang w:val="ru-RU"/>
      </w:rPr>
    </w:pPr>
  </w:p>
  <w:p w:rsidR="003705D3" w:rsidRPr="001973CD" w:rsidRDefault="003705D3" w:rsidP="003705D3">
    <w:pPr>
      <w:pStyle w:val="Footer"/>
      <w:rPr>
        <w:rFonts w:ascii="Sylfaen" w:hAnsi="Sylfaen"/>
        <w:sz w:val="16"/>
        <w:szCs w:val="16"/>
        <w:lang w:val="ru-RU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="001973CD" w:rsidRPr="00890C77">
        <w:rPr>
          <w:rStyle w:val="Hyperlink"/>
          <w:sz w:val="16"/>
          <w:szCs w:val="16"/>
        </w:rPr>
        <w:t>http</w:t>
      </w:r>
      <w:r w:rsidR="001973CD" w:rsidRPr="00221EF1">
        <w:rPr>
          <w:rStyle w:val="Hyperlink"/>
          <w:sz w:val="16"/>
          <w:szCs w:val="16"/>
          <w:lang w:val="ru-RU"/>
        </w:rPr>
        <w:t>://</w:t>
      </w:r>
      <w:r w:rsidR="001973CD" w:rsidRPr="00890C77">
        <w:rPr>
          <w:rStyle w:val="Hyperlink"/>
          <w:sz w:val="16"/>
          <w:szCs w:val="16"/>
        </w:rPr>
        <w:t>www</w:t>
      </w:r>
      <w:r w:rsidR="001973CD" w:rsidRPr="00221EF1">
        <w:rPr>
          <w:rStyle w:val="Hyperlink"/>
          <w:sz w:val="16"/>
          <w:szCs w:val="16"/>
          <w:lang w:val="ru-RU"/>
        </w:rPr>
        <w:t>.</w:t>
      </w:r>
      <w:r w:rsidR="001973CD" w:rsidRPr="00890C77">
        <w:rPr>
          <w:rStyle w:val="Hyperlink"/>
          <w:sz w:val="16"/>
          <w:szCs w:val="16"/>
        </w:rPr>
        <w:t>finexpertiza</w:t>
      </w:r>
      <w:r w:rsidR="001973CD" w:rsidRPr="00221EF1">
        <w:rPr>
          <w:rStyle w:val="Hyperlink"/>
          <w:sz w:val="16"/>
          <w:szCs w:val="16"/>
          <w:lang w:val="ru-RU"/>
        </w:rPr>
        <w:t>.</w:t>
      </w:r>
      <w:r w:rsidR="001973CD" w:rsidRPr="00890C77">
        <w:rPr>
          <w:rStyle w:val="Hyperlink"/>
          <w:sz w:val="16"/>
          <w:szCs w:val="16"/>
        </w:rPr>
        <w:t>ge</w:t>
      </w:r>
      <w:r w:rsidR="001973CD" w:rsidRPr="00221EF1">
        <w:rPr>
          <w:rStyle w:val="Hyperlink"/>
          <w:sz w:val="16"/>
          <w:szCs w:val="16"/>
          <w:lang w:val="ru-RU"/>
        </w:rPr>
        <w:t>/</w:t>
      </w:r>
    </w:hyperlink>
    <w:r w:rsidR="001973CD"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54541F" w:rsidRPr="003705D3" w:rsidRDefault="0054541F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67" w:rsidRDefault="00355867" w:rsidP="003976B6">
      <w:pPr>
        <w:spacing w:after="0" w:line="240" w:lineRule="auto"/>
      </w:pPr>
      <w:r>
        <w:separator/>
      </w:r>
    </w:p>
  </w:footnote>
  <w:footnote w:type="continuationSeparator" w:id="1">
    <w:p w:rsidR="00355867" w:rsidRDefault="00355867" w:rsidP="003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D3" w:rsidRDefault="001973CD" w:rsidP="00221EF1">
    <w:pPr>
      <w:pStyle w:val="Header"/>
      <w:ind w:left="-709"/>
      <w:rPr>
        <w:rFonts w:ascii="Sylfaen" w:hAnsi="Sylfaen"/>
        <w:lang w:val="ka-GE"/>
      </w:rPr>
    </w:pPr>
    <w:r>
      <w:rPr>
        <w:rFonts w:ascii="Sylfaen" w:hAnsi="Sylfaen"/>
        <w:b/>
        <w:noProof/>
        <w:sz w:val="36"/>
        <w:szCs w:val="36"/>
      </w:rPr>
      <w:drawing>
        <wp:inline distT="0" distB="0" distL="0" distR="0">
          <wp:extent cx="1458348" cy="561975"/>
          <wp:effectExtent l="19050" t="0" r="8502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348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3CD" w:rsidRPr="001973CD" w:rsidRDefault="001973CD" w:rsidP="003705D3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115"/>
    <w:multiLevelType w:val="multilevel"/>
    <w:tmpl w:val="101A03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">
    <w:nsid w:val="4D172319"/>
    <w:multiLevelType w:val="multilevel"/>
    <w:tmpl w:val="6BECA4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4FA24A9F"/>
    <w:multiLevelType w:val="multilevel"/>
    <w:tmpl w:val="2DE41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B704D"/>
    <w:rsid w:val="00042F06"/>
    <w:rsid w:val="000A4AC0"/>
    <w:rsid w:val="000D5E97"/>
    <w:rsid w:val="001973CD"/>
    <w:rsid w:val="001A0215"/>
    <w:rsid w:val="001A3447"/>
    <w:rsid w:val="001D60FB"/>
    <w:rsid w:val="002010D3"/>
    <w:rsid w:val="00207FBF"/>
    <w:rsid w:val="00212D8E"/>
    <w:rsid w:val="002144EA"/>
    <w:rsid w:val="00216C74"/>
    <w:rsid w:val="00221EF1"/>
    <w:rsid w:val="002269C8"/>
    <w:rsid w:val="00270512"/>
    <w:rsid w:val="002903A2"/>
    <w:rsid w:val="00290FB8"/>
    <w:rsid w:val="00294163"/>
    <w:rsid w:val="00347CEC"/>
    <w:rsid w:val="00355867"/>
    <w:rsid w:val="0036008B"/>
    <w:rsid w:val="003705D3"/>
    <w:rsid w:val="0038188D"/>
    <w:rsid w:val="003976B6"/>
    <w:rsid w:val="003B69E2"/>
    <w:rsid w:val="003D551C"/>
    <w:rsid w:val="00464543"/>
    <w:rsid w:val="004716B6"/>
    <w:rsid w:val="004B704D"/>
    <w:rsid w:val="00500485"/>
    <w:rsid w:val="005214FF"/>
    <w:rsid w:val="00542F6C"/>
    <w:rsid w:val="0054541F"/>
    <w:rsid w:val="00564C4A"/>
    <w:rsid w:val="005A33CA"/>
    <w:rsid w:val="005B128C"/>
    <w:rsid w:val="005D0C10"/>
    <w:rsid w:val="00694144"/>
    <w:rsid w:val="006E3F1E"/>
    <w:rsid w:val="006F4A1F"/>
    <w:rsid w:val="00763720"/>
    <w:rsid w:val="00775398"/>
    <w:rsid w:val="007C1F42"/>
    <w:rsid w:val="007D21AD"/>
    <w:rsid w:val="00833A6D"/>
    <w:rsid w:val="00834B20"/>
    <w:rsid w:val="008508CD"/>
    <w:rsid w:val="008C012E"/>
    <w:rsid w:val="008D65C9"/>
    <w:rsid w:val="009215DA"/>
    <w:rsid w:val="009446CB"/>
    <w:rsid w:val="009518F1"/>
    <w:rsid w:val="00956DCF"/>
    <w:rsid w:val="009623B8"/>
    <w:rsid w:val="00965E2F"/>
    <w:rsid w:val="0099529B"/>
    <w:rsid w:val="009D041A"/>
    <w:rsid w:val="009E16FA"/>
    <w:rsid w:val="00A06774"/>
    <w:rsid w:val="00A1362B"/>
    <w:rsid w:val="00A50589"/>
    <w:rsid w:val="00A546E3"/>
    <w:rsid w:val="00A96D5A"/>
    <w:rsid w:val="00AB3A66"/>
    <w:rsid w:val="00AB62BB"/>
    <w:rsid w:val="00AB7290"/>
    <w:rsid w:val="00B57FEF"/>
    <w:rsid w:val="00BB4875"/>
    <w:rsid w:val="00BC5150"/>
    <w:rsid w:val="00BF0FD8"/>
    <w:rsid w:val="00C971E4"/>
    <w:rsid w:val="00CA6D63"/>
    <w:rsid w:val="00D16488"/>
    <w:rsid w:val="00D33B84"/>
    <w:rsid w:val="00D66288"/>
    <w:rsid w:val="00DC09B7"/>
    <w:rsid w:val="00E049CB"/>
    <w:rsid w:val="00E13D32"/>
    <w:rsid w:val="00E64169"/>
    <w:rsid w:val="00E95A46"/>
    <w:rsid w:val="00EF7496"/>
    <w:rsid w:val="00F11785"/>
    <w:rsid w:val="00F202A6"/>
    <w:rsid w:val="00F3538B"/>
    <w:rsid w:val="00F83AD0"/>
    <w:rsid w:val="00FC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6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2269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69C8"/>
    <w:rPr>
      <w:i/>
      <w:iCs/>
    </w:rPr>
  </w:style>
  <w:style w:type="paragraph" w:styleId="ListParagraph">
    <w:name w:val="List Paragraph"/>
    <w:basedOn w:val="Normal"/>
    <w:uiPriority w:val="34"/>
    <w:qFormat/>
    <w:rsid w:val="00694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6B6"/>
  </w:style>
  <w:style w:type="paragraph" w:styleId="Footer">
    <w:name w:val="footer"/>
    <w:basedOn w:val="Normal"/>
    <w:link w:val="FooterChar"/>
    <w:uiPriority w:val="99"/>
    <w:unhideWhenUsed/>
    <w:rsid w:val="003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B6"/>
  </w:style>
  <w:style w:type="paragraph" w:styleId="BalloonText">
    <w:name w:val="Balloon Text"/>
    <w:basedOn w:val="Normal"/>
    <w:link w:val="BalloonTextChar"/>
    <w:uiPriority w:val="99"/>
    <w:semiHidden/>
    <w:unhideWhenUsed/>
    <w:rsid w:val="0039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BF9A-3E24-4C20-91CF-110B790E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UserOne</cp:lastModifiedBy>
  <cp:revision>54</cp:revision>
  <cp:lastPrinted>2013-02-28T12:26:00Z</cp:lastPrinted>
  <dcterms:created xsi:type="dcterms:W3CDTF">2012-11-19T09:14:00Z</dcterms:created>
  <dcterms:modified xsi:type="dcterms:W3CDTF">2020-02-10T10:57:00Z</dcterms:modified>
</cp:coreProperties>
</file>